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1C1" w:rsidRPr="00983F36" w:rsidRDefault="003771C1" w:rsidP="003771C1">
      <w:pPr>
        <w:jc w:val="center"/>
        <w:rPr>
          <w:rFonts w:asciiTheme="majorEastAsia" w:eastAsiaTheme="majorEastAsia" w:hAnsiTheme="majorEastAsia" w:cs="宋体"/>
          <w:b/>
          <w:color w:val="FF0000"/>
          <w:w w:val="60"/>
          <w:sz w:val="88"/>
          <w:szCs w:val="88"/>
        </w:rPr>
      </w:pPr>
      <w:r w:rsidRPr="00983F36">
        <w:rPr>
          <w:rFonts w:asciiTheme="majorEastAsia" w:eastAsiaTheme="majorEastAsia" w:hAnsiTheme="majorEastAsia" w:cs="宋体" w:hint="eastAsia"/>
          <w:b/>
          <w:color w:val="FF0000"/>
          <w:w w:val="60"/>
          <w:sz w:val="88"/>
          <w:szCs w:val="88"/>
        </w:rPr>
        <w:t>杭州市建设工程质量安全管理协会</w:t>
      </w:r>
    </w:p>
    <w:p w:rsidR="003771C1" w:rsidRPr="003771C1" w:rsidRDefault="003771C1" w:rsidP="003771C1">
      <w:pPr>
        <w:tabs>
          <w:tab w:val="center" w:pos="4153"/>
          <w:tab w:val="right" w:pos="8306"/>
        </w:tabs>
        <w:rPr>
          <w:rFonts w:ascii="方正小标宋简体" w:eastAsia="方正小标宋简体" w:cs="宋体"/>
          <w:color w:val="FF0000"/>
          <w:w w:val="60"/>
          <w:sz w:val="88"/>
          <w:szCs w:val="88"/>
        </w:rPr>
      </w:pPr>
      <w:r>
        <w:rPr>
          <w:rFonts w:ascii="方正小标宋简体" w:eastAsia="方正小标宋简体" w:cs="宋体"/>
          <w:color w:val="FF0000"/>
          <w:w w:val="60"/>
          <w:sz w:val="88"/>
          <w:szCs w:val="88"/>
        </w:rPr>
        <w:tab/>
      </w:r>
      <w:r w:rsidR="00C36994" w:rsidRPr="00C36994">
        <w:rPr>
          <w:rFonts w:asciiTheme="minorHAnsi" w:eastAsiaTheme="minorEastAsia"/>
          <w:sz w:val="21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1.5pt;margin-top:38pt;width:417.4pt;height:.05pt;z-index:251660288;mso-position-horizontal-relative:text;mso-position-vertical-relative:text" o:connectortype="straight" strokecolor="red" strokeweight="2.5pt"/>
        </w:pict>
      </w:r>
      <w:r>
        <w:rPr>
          <w:rFonts w:ascii="方正小标宋简体" w:eastAsia="方正小标宋简体" w:cs="宋体"/>
          <w:color w:val="FF0000"/>
          <w:w w:val="60"/>
          <w:sz w:val="88"/>
          <w:szCs w:val="88"/>
        </w:rPr>
        <w:tab/>
      </w:r>
    </w:p>
    <w:p w:rsidR="00411E1A" w:rsidRDefault="00A82BD4" w:rsidP="00983F36">
      <w:pPr>
        <w:spacing w:line="220" w:lineRule="atLeast"/>
        <w:jc w:val="center"/>
        <w:rPr>
          <w:rFonts w:asciiTheme="minorEastAsia" w:eastAsiaTheme="minorEastAsia" w:hAnsiTheme="minorEastAsia" w:hint="eastAsia"/>
          <w:b/>
          <w:sz w:val="32"/>
          <w:szCs w:val="32"/>
        </w:rPr>
      </w:pPr>
      <w:r>
        <w:rPr>
          <w:rFonts w:asciiTheme="minorEastAsia" w:eastAsiaTheme="minorEastAsia" w:hAnsiTheme="minorEastAsia" w:hint="eastAsia"/>
          <w:b/>
          <w:sz w:val="32"/>
          <w:szCs w:val="32"/>
        </w:rPr>
        <w:t>转发关于市建委印发</w:t>
      </w:r>
      <w:r w:rsidR="00983F36">
        <w:rPr>
          <w:rFonts w:asciiTheme="minorEastAsia" w:eastAsiaTheme="minorEastAsia" w:hAnsiTheme="minorEastAsia" w:hint="eastAsia"/>
          <w:b/>
          <w:sz w:val="32"/>
          <w:szCs w:val="32"/>
        </w:rPr>
        <w:t>《</w:t>
      </w:r>
      <w:r w:rsidRPr="00A82BD4">
        <w:rPr>
          <w:rFonts w:asciiTheme="minorEastAsia" w:eastAsiaTheme="minorEastAsia" w:hAnsiTheme="minorEastAsia" w:hint="eastAsia"/>
          <w:b/>
          <w:sz w:val="32"/>
          <w:szCs w:val="32"/>
        </w:rPr>
        <w:t>关于开展杭州市2021年度平安宣传暨涉危险作业宣传教育活动的通知</w:t>
      </w:r>
      <w:r w:rsidR="00983F36">
        <w:rPr>
          <w:rFonts w:asciiTheme="minorEastAsia" w:eastAsiaTheme="minorEastAsia" w:hAnsiTheme="minorEastAsia" w:hint="eastAsia"/>
          <w:b/>
          <w:sz w:val="32"/>
          <w:szCs w:val="32"/>
        </w:rPr>
        <w:t>》的通知</w:t>
      </w:r>
    </w:p>
    <w:p w:rsidR="00983F36" w:rsidRDefault="00983F36" w:rsidP="00983F36">
      <w:pPr>
        <w:spacing w:line="220" w:lineRule="atLeast"/>
        <w:jc w:val="center"/>
        <w:rPr>
          <w:rFonts w:asciiTheme="minorEastAsia" w:eastAsiaTheme="minorEastAsia" w:hAnsiTheme="minorEastAsia"/>
          <w:b/>
          <w:sz w:val="32"/>
          <w:szCs w:val="32"/>
        </w:rPr>
      </w:pPr>
    </w:p>
    <w:p w:rsidR="00411E1A" w:rsidRDefault="00411E1A" w:rsidP="00411E1A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/>
          <w:sz w:val="28"/>
          <w:szCs w:val="28"/>
        </w:rPr>
        <w:t>各会员单位：</w:t>
      </w:r>
    </w:p>
    <w:p w:rsidR="00411E1A" w:rsidRDefault="00411E1A" w:rsidP="00411E1A">
      <w:pPr>
        <w:spacing w:line="360" w:lineRule="auto"/>
        <w:ind w:firstLineChars="200" w:firstLine="560"/>
        <w:rPr>
          <w:rFonts w:ascii="宋体" w:eastAsia="宋体" w:hAnsi="宋体" w:cs="宋体"/>
          <w:sz w:val="28"/>
          <w:szCs w:val="28"/>
        </w:rPr>
      </w:pPr>
      <w:r w:rsidRPr="00411E1A">
        <w:rPr>
          <w:rFonts w:ascii="宋体" w:eastAsia="宋体" w:hAnsi="宋体" w:cs="宋体" w:hint="eastAsia"/>
          <w:sz w:val="28"/>
          <w:szCs w:val="28"/>
        </w:rPr>
        <w:t>为进一步深化</w:t>
      </w:r>
      <w:r w:rsidRPr="00411E1A">
        <w:rPr>
          <w:rFonts w:ascii="FangSong" w:eastAsia="FangSong" w:hAnsi="FangSong" w:cs="FangSong"/>
          <w:sz w:val="28"/>
          <w:szCs w:val="28"/>
        </w:rPr>
        <w:t>“</w:t>
      </w:r>
      <w:r w:rsidRPr="00411E1A">
        <w:rPr>
          <w:rFonts w:ascii="宋体" w:eastAsia="宋体" w:hAnsi="宋体" w:cs="宋体" w:hint="eastAsia"/>
          <w:sz w:val="28"/>
          <w:szCs w:val="28"/>
        </w:rPr>
        <w:t>平安杭州</w:t>
      </w:r>
      <w:r w:rsidRPr="00411E1A">
        <w:rPr>
          <w:rFonts w:ascii="FangSong" w:eastAsia="FangSong" w:hAnsi="FangSong" w:cs="FangSong"/>
          <w:sz w:val="28"/>
          <w:szCs w:val="28"/>
        </w:rPr>
        <w:t>”</w:t>
      </w:r>
      <w:r w:rsidRPr="00411E1A">
        <w:rPr>
          <w:rFonts w:ascii="宋体" w:eastAsia="宋体" w:hAnsi="宋体" w:cs="宋体" w:hint="eastAsia"/>
          <w:sz w:val="28"/>
          <w:szCs w:val="28"/>
        </w:rPr>
        <w:t>创建，推动危险作业案件的防治工作，从源头上抓好安全生产隐患的预防，结合《中华人民共和国刑法》修正案</w:t>
      </w:r>
      <w:r w:rsidRPr="00411E1A">
        <w:rPr>
          <w:rFonts w:ascii="FangSong" w:eastAsia="FangSong" w:hAnsi="FangSong" w:cs="FangSong"/>
          <w:sz w:val="28"/>
          <w:szCs w:val="28"/>
        </w:rPr>
        <w:t>(</w:t>
      </w:r>
      <w:r w:rsidRPr="00411E1A">
        <w:rPr>
          <w:rFonts w:ascii="宋体" w:eastAsia="宋体" w:hAnsi="宋体" w:cs="宋体" w:hint="eastAsia"/>
          <w:sz w:val="28"/>
          <w:szCs w:val="28"/>
        </w:rPr>
        <w:t>十一）新增的</w:t>
      </w:r>
      <w:r w:rsidRPr="00411E1A">
        <w:rPr>
          <w:rFonts w:ascii="FangSong" w:eastAsia="FangSong" w:hAnsi="FangSong" w:cs="FangSong"/>
          <w:sz w:val="28"/>
          <w:szCs w:val="28"/>
        </w:rPr>
        <w:t>“</w:t>
      </w:r>
      <w:r w:rsidRPr="00411E1A">
        <w:rPr>
          <w:rFonts w:ascii="宋体" w:eastAsia="宋体" w:hAnsi="宋体" w:cs="宋体" w:hint="eastAsia"/>
          <w:sz w:val="28"/>
          <w:szCs w:val="28"/>
        </w:rPr>
        <w:t>危险作业案件</w:t>
      </w:r>
      <w:r w:rsidRPr="00411E1A">
        <w:rPr>
          <w:rFonts w:ascii="FangSong" w:eastAsia="FangSong" w:hAnsi="FangSong" w:cs="FangSong"/>
          <w:sz w:val="28"/>
          <w:szCs w:val="28"/>
        </w:rPr>
        <w:t>”</w:t>
      </w:r>
      <w:r w:rsidRPr="00411E1A">
        <w:rPr>
          <w:rFonts w:ascii="宋体" w:eastAsia="宋体" w:hAnsi="宋体" w:cs="宋体" w:hint="eastAsia"/>
          <w:sz w:val="28"/>
          <w:szCs w:val="28"/>
        </w:rPr>
        <w:t>条款及《浙江省安全生产行政执法与刑事司法衔接工作实施办法》（浙应急﹝</w:t>
      </w:r>
      <w:r w:rsidRPr="00411E1A">
        <w:rPr>
          <w:rFonts w:ascii="FangSong" w:eastAsia="FangSong" w:hAnsi="FangSong" w:cs="FangSong"/>
          <w:sz w:val="28"/>
          <w:szCs w:val="28"/>
        </w:rPr>
        <w:t>2021</w:t>
      </w:r>
      <w:r w:rsidRPr="00411E1A">
        <w:rPr>
          <w:rFonts w:ascii="宋体" w:eastAsia="宋体" w:hAnsi="宋体" w:cs="宋体" w:hint="eastAsia"/>
          <w:sz w:val="28"/>
          <w:szCs w:val="28"/>
        </w:rPr>
        <w:t>﹞</w:t>
      </w:r>
      <w:r w:rsidRPr="00411E1A">
        <w:rPr>
          <w:rFonts w:ascii="FangSong" w:eastAsia="FangSong" w:hAnsi="FangSong" w:cs="FangSong"/>
          <w:sz w:val="28"/>
          <w:szCs w:val="28"/>
        </w:rPr>
        <w:t>75</w:t>
      </w:r>
      <w:r w:rsidRPr="00411E1A">
        <w:rPr>
          <w:rFonts w:ascii="宋体" w:eastAsia="宋体" w:hAnsi="宋体" w:cs="宋体" w:hint="eastAsia"/>
          <w:sz w:val="28"/>
          <w:szCs w:val="28"/>
        </w:rPr>
        <w:t>号）等规定，确保企业主要负责人（法定代表人、实际控制人），人人参与到平安宣传教育活动中，从而深刻认识危险作业的严重性与危害性，切实形成警示、造成威慑，实现社会面的安全稳定，根据市委平安办《杭州</w:t>
      </w:r>
      <w:r w:rsidRPr="00411E1A">
        <w:rPr>
          <w:rFonts w:ascii="FangSong" w:eastAsia="FangSong" w:hAnsi="FangSong" w:cs="FangSong"/>
          <w:sz w:val="28"/>
          <w:szCs w:val="28"/>
        </w:rPr>
        <w:t>2021</w:t>
      </w:r>
      <w:r w:rsidRPr="00411E1A">
        <w:rPr>
          <w:rFonts w:ascii="宋体" w:eastAsia="宋体" w:hAnsi="宋体" w:cs="宋体" w:hint="eastAsia"/>
          <w:sz w:val="28"/>
          <w:szCs w:val="28"/>
        </w:rPr>
        <w:t>年度平安宣传暨涉危险作业宣传教育活动实施方案》</w:t>
      </w:r>
      <w:r>
        <w:rPr>
          <w:rFonts w:ascii="宋体" w:eastAsia="宋体" w:hAnsi="宋体" w:cs="宋体" w:hint="eastAsia"/>
          <w:sz w:val="28"/>
          <w:szCs w:val="28"/>
        </w:rPr>
        <w:t>及市建委《</w:t>
      </w:r>
      <w:r w:rsidRPr="00411E1A">
        <w:rPr>
          <w:rFonts w:ascii="宋体" w:eastAsia="宋体" w:hAnsi="宋体" w:cs="宋体" w:hint="eastAsia"/>
          <w:sz w:val="28"/>
          <w:szCs w:val="28"/>
        </w:rPr>
        <w:t>关于开展杭州市2021年度平安宣传暨涉危险作业宣传教育活动的通知</w:t>
      </w:r>
      <w:r>
        <w:rPr>
          <w:rFonts w:ascii="宋体" w:eastAsia="宋体" w:hAnsi="宋体" w:cs="宋体" w:hint="eastAsia"/>
          <w:sz w:val="28"/>
          <w:szCs w:val="28"/>
        </w:rPr>
        <w:t>》的</w:t>
      </w:r>
      <w:r w:rsidRPr="00411E1A">
        <w:rPr>
          <w:rFonts w:ascii="宋体" w:eastAsia="宋体" w:hAnsi="宋体" w:cs="宋体" w:hint="eastAsia"/>
          <w:sz w:val="28"/>
          <w:szCs w:val="28"/>
        </w:rPr>
        <w:t>精神</w:t>
      </w:r>
      <w:r w:rsidR="00480C27">
        <w:rPr>
          <w:rFonts w:ascii="宋体" w:eastAsia="宋体" w:hAnsi="宋体" w:cs="宋体" w:hint="eastAsia"/>
          <w:sz w:val="28"/>
          <w:szCs w:val="28"/>
        </w:rPr>
        <w:t>，</w:t>
      </w:r>
      <w:r w:rsidR="00983F36">
        <w:rPr>
          <w:rFonts w:ascii="宋体" w:eastAsia="宋体" w:hAnsi="宋体" w:cs="宋体" w:hint="eastAsia"/>
          <w:sz w:val="28"/>
          <w:szCs w:val="28"/>
        </w:rPr>
        <w:t>请各会员单位认真组织开展学习宣教活动，具体要求参照如下</w:t>
      </w:r>
      <w:r w:rsidR="00480C27">
        <w:rPr>
          <w:rFonts w:ascii="宋体" w:eastAsia="宋体" w:hAnsi="宋体" w:cs="宋体" w:hint="eastAsia"/>
          <w:sz w:val="28"/>
          <w:szCs w:val="28"/>
        </w:rPr>
        <w:t>：</w:t>
      </w:r>
    </w:p>
    <w:p w:rsidR="00480C27" w:rsidRPr="00480C27" w:rsidRDefault="00480C27" w:rsidP="00480C27">
      <w:pPr>
        <w:spacing w:line="360" w:lineRule="auto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1、</w:t>
      </w:r>
      <w:r w:rsidRPr="00480C27">
        <w:rPr>
          <w:rFonts w:ascii="宋体" w:eastAsia="宋体" w:hAnsi="宋体" w:cs="宋体" w:hint="eastAsia"/>
          <w:sz w:val="28"/>
          <w:szCs w:val="28"/>
        </w:rPr>
        <w:t>各会员单位紧密围绕主题，及时制定并开展宣教活动，确保</w:t>
      </w:r>
      <w:r w:rsidR="00983F36">
        <w:rPr>
          <w:rFonts w:ascii="宋体" w:eastAsia="宋体" w:hAnsi="宋体" w:cs="宋体" w:hint="eastAsia"/>
          <w:sz w:val="28"/>
          <w:szCs w:val="28"/>
        </w:rPr>
        <w:t>宣教活动深入到各施工现场</w:t>
      </w:r>
      <w:r w:rsidRPr="00480C27">
        <w:rPr>
          <w:rFonts w:ascii="宋体" w:eastAsia="宋体" w:hAnsi="宋体" w:cs="宋体" w:hint="eastAsia"/>
          <w:sz w:val="28"/>
          <w:szCs w:val="28"/>
        </w:rPr>
        <w:t>。</w:t>
      </w:r>
    </w:p>
    <w:p w:rsidR="00480C27" w:rsidRDefault="00480C27" w:rsidP="00C64A0F">
      <w:pPr>
        <w:spacing w:line="360" w:lineRule="auto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2、</w:t>
      </w:r>
      <w:r w:rsidRPr="00C64A0F">
        <w:rPr>
          <w:rFonts w:asciiTheme="minorEastAsia" w:eastAsiaTheme="minorEastAsia" w:hAnsiTheme="minorEastAsia" w:hint="eastAsia"/>
          <w:sz w:val="28"/>
          <w:szCs w:val="28"/>
        </w:rPr>
        <w:t>宣教活动可以以</w:t>
      </w:r>
      <w:r w:rsidR="00C64A0F" w:rsidRPr="00C64A0F">
        <w:rPr>
          <w:rFonts w:asciiTheme="minorEastAsia" w:eastAsiaTheme="minorEastAsia" w:hAnsiTheme="minorEastAsia" w:hint="eastAsia"/>
          <w:sz w:val="28"/>
          <w:szCs w:val="28"/>
        </w:rPr>
        <w:t>培训，观看</w:t>
      </w:r>
      <w:r w:rsidR="00C64A0F" w:rsidRPr="00C64A0F">
        <w:rPr>
          <w:rFonts w:ascii="宋体" w:eastAsia="宋体" w:hAnsi="宋体" w:cs="宋体" w:hint="eastAsia"/>
          <w:sz w:val="28"/>
          <w:szCs w:val="28"/>
        </w:rPr>
        <w:t>危险作业庭审案列视频录像，企业工作群、微信公众号推送有关警示教育内容等多种形式开展。</w:t>
      </w:r>
    </w:p>
    <w:p w:rsidR="00C64A0F" w:rsidRDefault="00C64A0F" w:rsidP="00C64A0F">
      <w:pPr>
        <w:spacing w:line="360" w:lineRule="auto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lastRenderedPageBreak/>
        <w:t>3、本次活动至今年年底结束，请各会员单位在</w:t>
      </w:r>
      <w:r w:rsidRPr="00C64A0F">
        <w:rPr>
          <w:rFonts w:ascii="宋体" w:eastAsia="宋体" w:hAnsi="宋体" w:cs="宋体" w:hint="eastAsia"/>
          <w:sz w:val="28"/>
          <w:szCs w:val="28"/>
        </w:rPr>
        <w:t>宣传活动期间的图片、声像、文字</w:t>
      </w:r>
      <w:r w:rsidR="003771C1">
        <w:rPr>
          <w:rFonts w:ascii="宋体" w:eastAsia="宋体" w:hAnsi="宋体" w:cs="宋体" w:hint="eastAsia"/>
          <w:sz w:val="28"/>
          <w:szCs w:val="28"/>
        </w:rPr>
        <w:t>等</w:t>
      </w:r>
      <w:r w:rsidRPr="00C64A0F">
        <w:rPr>
          <w:rFonts w:ascii="宋体" w:eastAsia="宋体" w:hAnsi="宋体" w:cs="宋体" w:hint="eastAsia"/>
          <w:sz w:val="28"/>
          <w:szCs w:val="28"/>
        </w:rPr>
        <w:t>资料</w:t>
      </w:r>
      <w:r w:rsidR="003771C1">
        <w:rPr>
          <w:rFonts w:ascii="宋体" w:eastAsia="宋体" w:hAnsi="宋体" w:cs="宋体" w:hint="eastAsia"/>
          <w:sz w:val="28"/>
          <w:szCs w:val="28"/>
        </w:rPr>
        <w:t>通过邮件形式及时上报我协会</w:t>
      </w:r>
      <w:r w:rsidR="00983F36">
        <w:rPr>
          <w:rFonts w:ascii="宋体" w:eastAsia="宋体" w:hAnsi="宋体" w:cs="宋体" w:hint="eastAsia"/>
          <w:sz w:val="28"/>
          <w:szCs w:val="28"/>
        </w:rPr>
        <w:t>，协会将收集整理好后及时报送市建委相关部门</w:t>
      </w:r>
      <w:r w:rsidR="003771C1">
        <w:rPr>
          <w:rFonts w:ascii="宋体" w:eastAsia="宋体" w:hAnsi="宋体" w:cs="宋体" w:hint="eastAsia"/>
          <w:sz w:val="28"/>
          <w:szCs w:val="28"/>
        </w:rPr>
        <w:t>。</w:t>
      </w:r>
    </w:p>
    <w:p w:rsidR="003771C1" w:rsidRDefault="003771C1" w:rsidP="00C64A0F">
      <w:pPr>
        <w:spacing w:line="360" w:lineRule="auto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联系人：罗骥   联系电话：</w:t>
      </w:r>
      <w:r w:rsidR="00983F36">
        <w:rPr>
          <w:rFonts w:ascii="宋体" w:eastAsia="宋体" w:hAnsi="宋体" w:cs="宋体" w:hint="eastAsia"/>
          <w:sz w:val="28"/>
          <w:szCs w:val="28"/>
        </w:rPr>
        <w:t>0571-</w:t>
      </w:r>
      <w:r>
        <w:rPr>
          <w:rFonts w:ascii="宋体" w:eastAsia="宋体" w:hAnsi="宋体" w:cs="宋体" w:hint="eastAsia"/>
          <w:sz w:val="28"/>
          <w:szCs w:val="28"/>
        </w:rPr>
        <w:t>88393231</w:t>
      </w:r>
    </w:p>
    <w:p w:rsidR="003771C1" w:rsidRDefault="003771C1" w:rsidP="00C64A0F">
      <w:pPr>
        <w:spacing w:line="360" w:lineRule="auto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邮箱：</w:t>
      </w:r>
      <w:hyperlink r:id="rId7" w:history="1">
        <w:r w:rsidRPr="0043160B">
          <w:rPr>
            <w:rStyle w:val="a6"/>
            <w:rFonts w:ascii="宋体" w:eastAsia="宋体" w:hAnsi="宋体" w:cs="宋体" w:hint="eastAsia"/>
            <w:sz w:val="28"/>
            <w:szCs w:val="28"/>
          </w:rPr>
          <w:t>alan7808@126.com</w:t>
        </w:r>
      </w:hyperlink>
    </w:p>
    <w:p w:rsidR="003771C1" w:rsidRDefault="007465F6" w:rsidP="00C64A0F">
      <w:pPr>
        <w:spacing w:line="360" w:lineRule="auto"/>
        <w:ind w:firstLineChars="200" w:firstLine="560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附件</w:t>
      </w:r>
      <w:r>
        <w:rPr>
          <w:rFonts w:ascii="宋体" w:eastAsia="宋体" w:hAnsi="宋体" w:cs="宋体" w:hint="eastAsia"/>
          <w:sz w:val="28"/>
          <w:szCs w:val="28"/>
        </w:rPr>
        <w:t>1</w:t>
      </w:r>
      <w:r>
        <w:rPr>
          <w:rFonts w:ascii="宋体" w:eastAsia="宋体" w:hAnsi="宋体" w:cs="宋体"/>
          <w:sz w:val="28"/>
          <w:szCs w:val="28"/>
        </w:rPr>
        <w:t>：《</w:t>
      </w:r>
      <w:r w:rsidRPr="007465F6">
        <w:rPr>
          <w:rFonts w:ascii="宋体" w:eastAsia="宋体" w:hAnsi="宋体" w:cs="宋体" w:hint="eastAsia"/>
          <w:sz w:val="28"/>
          <w:szCs w:val="28"/>
        </w:rPr>
        <w:t>杭州市2021年度平安宣传暨涉危险作业宣传教育活动实施方案</w:t>
      </w:r>
      <w:r>
        <w:rPr>
          <w:rFonts w:ascii="宋体" w:eastAsia="宋体" w:hAnsi="宋体" w:cs="宋体"/>
          <w:sz w:val="28"/>
          <w:szCs w:val="28"/>
        </w:rPr>
        <w:t>》</w:t>
      </w:r>
    </w:p>
    <w:p w:rsidR="007465F6" w:rsidRDefault="007465F6" w:rsidP="00C64A0F">
      <w:pPr>
        <w:spacing w:line="360" w:lineRule="auto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附件2：《</w:t>
      </w:r>
      <w:r w:rsidRPr="007465F6">
        <w:rPr>
          <w:rFonts w:ascii="宋体" w:eastAsia="宋体" w:hAnsi="宋体" w:cs="宋体" w:hint="eastAsia"/>
          <w:sz w:val="28"/>
          <w:szCs w:val="28"/>
        </w:rPr>
        <w:t>关于开展杭州市2021年度平安宣传暨涉危险作业宣传教育活动的通知</w:t>
      </w:r>
      <w:r>
        <w:rPr>
          <w:rFonts w:ascii="宋体" w:eastAsia="宋体" w:hAnsi="宋体" w:cs="宋体" w:hint="eastAsia"/>
          <w:sz w:val="28"/>
          <w:szCs w:val="28"/>
        </w:rPr>
        <w:t>》</w:t>
      </w:r>
    </w:p>
    <w:p w:rsidR="003771C1" w:rsidRDefault="003771C1" w:rsidP="00C64A0F">
      <w:pPr>
        <w:spacing w:line="360" w:lineRule="auto"/>
        <w:ind w:firstLineChars="200" w:firstLine="560"/>
        <w:rPr>
          <w:rFonts w:ascii="宋体" w:eastAsia="宋体" w:hAnsi="宋体" w:cs="宋体"/>
          <w:sz w:val="28"/>
          <w:szCs w:val="28"/>
        </w:rPr>
      </w:pPr>
    </w:p>
    <w:p w:rsidR="003771C1" w:rsidRDefault="003771C1" w:rsidP="003771C1">
      <w:pPr>
        <w:spacing w:line="360" w:lineRule="auto"/>
        <w:ind w:firstLineChars="1400" w:firstLine="39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杭州市建设工程质量安全管理协会</w:t>
      </w:r>
    </w:p>
    <w:p w:rsidR="003771C1" w:rsidRPr="00C64A0F" w:rsidRDefault="003771C1" w:rsidP="003771C1">
      <w:pPr>
        <w:spacing w:line="360" w:lineRule="auto"/>
        <w:ind w:firstLineChars="1800" w:firstLine="504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2021年8月2</w:t>
      </w:r>
      <w:r w:rsidR="00983F36">
        <w:rPr>
          <w:rFonts w:ascii="宋体" w:eastAsia="宋体" w:hAnsi="宋体" w:cs="宋体" w:hint="eastAsia"/>
          <w:sz w:val="28"/>
          <w:szCs w:val="28"/>
        </w:rPr>
        <w:t>4</w:t>
      </w:r>
      <w:r>
        <w:rPr>
          <w:rFonts w:ascii="宋体" w:eastAsia="宋体" w:hAnsi="宋体" w:cs="宋体" w:hint="eastAsia"/>
          <w:sz w:val="28"/>
          <w:szCs w:val="28"/>
        </w:rPr>
        <w:t>日</w:t>
      </w:r>
    </w:p>
    <w:sectPr w:rsidR="003771C1" w:rsidRPr="00C64A0F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07A9" w:rsidRDefault="008B07A9" w:rsidP="00411E1A">
      <w:pPr>
        <w:spacing w:after="0"/>
      </w:pPr>
      <w:r>
        <w:separator/>
      </w:r>
    </w:p>
  </w:endnote>
  <w:endnote w:type="continuationSeparator" w:id="0">
    <w:p w:rsidR="008B07A9" w:rsidRDefault="008B07A9" w:rsidP="00411E1A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FangSong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07A9" w:rsidRDefault="008B07A9" w:rsidP="00411E1A">
      <w:pPr>
        <w:spacing w:after="0"/>
      </w:pPr>
      <w:r>
        <w:separator/>
      </w:r>
    </w:p>
  </w:footnote>
  <w:footnote w:type="continuationSeparator" w:id="0">
    <w:p w:rsidR="008B07A9" w:rsidRDefault="008B07A9" w:rsidP="00411E1A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4D088C"/>
    <w:multiLevelType w:val="hybridMultilevel"/>
    <w:tmpl w:val="184A202E"/>
    <w:lvl w:ilvl="0" w:tplc="F8E0392E">
      <w:start w:val="1"/>
      <w:numFmt w:val="decimal"/>
      <w:lvlText w:val="%1、"/>
      <w:lvlJc w:val="left"/>
      <w:pPr>
        <w:ind w:left="1550" w:hanging="9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771C1"/>
    <w:rsid w:val="003D37D8"/>
    <w:rsid w:val="00411E1A"/>
    <w:rsid w:val="00426133"/>
    <w:rsid w:val="004358AB"/>
    <w:rsid w:val="00480C27"/>
    <w:rsid w:val="007465F6"/>
    <w:rsid w:val="008B07A9"/>
    <w:rsid w:val="008B7726"/>
    <w:rsid w:val="00945350"/>
    <w:rsid w:val="00983F36"/>
    <w:rsid w:val="00A82BD4"/>
    <w:rsid w:val="00AF4C00"/>
    <w:rsid w:val="00C36994"/>
    <w:rsid w:val="00C64A0F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11E1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11E1A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11E1A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11E1A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480C27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3771C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lan7808@126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4</cp:revision>
  <cp:lastPrinted>2021-08-24T02:24:00Z</cp:lastPrinted>
  <dcterms:created xsi:type="dcterms:W3CDTF">2008-09-11T17:20:00Z</dcterms:created>
  <dcterms:modified xsi:type="dcterms:W3CDTF">2021-08-24T02:37:00Z</dcterms:modified>
</cp:coreProperties>
</file>