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C3" w:rsidRDefault="00C058C3" w:rsidP="00C058C3"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ascii="宋体" w:hAnsi="宋体" w:cs="宋体" w:hint="eastAsia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 w:rsidR="00C058C3" w:rsidRDefault="00C058C3" w:rsidP="00C058C3">
      <w:pPr>
        <w:tabs>
          <w:tab w:val="center" w:pos="4153"/>
          <w:tab w:val="right" w:pos="8306"/>
        </w:tabs>
        <w:rPr>
          <w:rFonts w:ascii="方正小标宋简体" w:eastAsia="方正小标宋简体" w:hAnsiTheme="minorHAnsi" w:cs="宋体" w:hint="eastAsia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  <w:r>
        <w:rPr>
          <w:rFonts w:asciiTheme="minorHAnsi" w:hAnsiTheme="minorHAnsi" w:cstheme="minorBidi" w:hint="eastAsia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1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</w:p>
    <w:p w:rsidR="00C94E0D" w:rsidRPr="002526A2" w:rsidRDefault="002526A2">
      <w:pPr>
        <w:pStyle w:val="a8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2526A2">
        <w:rPr>
          <w:rFonts w:ascii="宋体" w:eastAsia="宋体" w:hAnsi="宋体" w:hint="eastAsia"/>
          <w:b/>
          <w:sz w:val="36"/>
          <w:szCs w:val="36"/>
        </w:rPr>
        <w:t>关于开展杭州市建筑施工机械租赁企业行业确认</w:t>
      </w:r>
    </w:p>
    <w:p w:rsidR="00C94E0D" w:rsidRPr="002526A2" w:rsidRDefault="00C61BB2">
      <w:pPr>
        <w:pStyle w:val="a8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2526A2">
        <w:rPr>
          <w:rFonts w:ascii="宋体" w:eastAsia="宋体" w:hAnsi="宋体" w:hint="eastAsia"/>
          <w:b/>
          <w:sz w:val="36"/>
          <w:szCs w:val="36"/>
        </w:rPr>
        <w:t>延期</w:t>
      </w:r>
      <w:r w:rsidR="002526A2" w:rsidRPr="002526A2">
        <w:rPr>
          <w:rFonts w:ascii="宋体" w:eastAsia="宋体" w:hAnsi="宋体" w:hint="eastAsia"/>
          <w:b/>
          <w:sz w:val="36"/>
          <w:szCs w:val="36"/>
        </w:rPr>
        <w:t>复查工作的通知</w:t>
      </w:r>
    </w:p>
    <w:p w:rsidR="00C94E0D" w:rsidRDefault="002526A2">
      <w:pPr>
        <w:pStyle w:val="a8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各行业确认单位：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根据市质安协会关于印发《杭州市建筑施工机械租赁企业行业确认实施细则（试行）》的通知（杭质安协</w:t>
      </w:r>
      <w:r>
        <w:rPr>
          <w:rFonts w:ascii="宋体" w:eastAsia="宋体" w:hAnsi="宋体"/>
          <w:sz w:val="28"/>
          <w:szCs w:val="28"/>
        </w:rPr>
        <w:t>[2016]9</w:t>
      </w:r>
      <w:r>
        <w:rPr>
          <w:rFonts w:ascii="宋体" w:eastAsia="宋体" w:hAnsi="宋体" w:hint="eastAsia"/>
          <w:sz w:val="28"/>
          <w:szCs w:val="28"/>
        </w:rPr>
        <w:t>号）要求，现决定对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20年4月份即将到期的行业确认企业开展行业确认</w:t>
      </w:r>
      <w:r w:rsidR="00C61BB2">
        <w:rPr>
          <w:rFonts w:ascii="宋体" w:eastAsia="宋体" w:hAnsi="宋体" w:hint="eastAsia"/>
          <w:sz w:val="28"/>
          <w:szCs w:val="28"/>
        </w:rPr>
        <w:t>延期</w:t>
      </w:r>
      <w:r>
        <w:rPr>
          <w:rFonts w:ascii="宋体" w:eastAsia="宋体" w:hAnsi="宋体" w:hint="eastAsia"/>
          <w:sz w:val="28"/>
          <w:szCs w:val="28"/>
        </w:rPr>
        <w:t>复查工作，具体事项通知如下：</w:t>
      </w:r>
    </w:p>
    <w:p w:rsidR="00C94E0D" w:rsidRDefault="002526A2" w:rsidP="003F1ECA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C058C3">
        <w:rPr>
          <w:rFonts w:ascii="宋体" w:eastAsia="宋体" w:hAnsi="宋体" w:hint="eastAsia"/>
          <w:b/>
          <w:sz w:val="28"/>
          <w:szCs w:val="28"/>
        </w:rPr>
        <w:t>延期</w:t>
      </w:r>
      <w:r>
        <w:rPr>
          <w:rFonts w:ascii="宋体" w:eastAsia="宋体" w:hAnsi="宋体" w:hint="eastAsia"/>
          <w:b/>
          <w:sz w:val="28"/>
          <w:szCs w:val="28"/>
        </w:rPr>
        <w:t>复查对象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通过行业确认，证书有效期为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20年4月的企业。</w:t>
      </w:r>
    </w:p>
    <w:p w:rsidR="00C94E0D" w:rsidRDefault="002526A2" w:rsidP="003F1ECA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二、申请时间、地点、联系方式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申请时间：即日起</w:t>
      </w:r>
      <w:r>
        <w:rPr>
          <w:rFonts w:ascii="宋体" w:eastAsia="宋体" w:hAnsi="宋体"/>
          <w:sz w:val="28"/>
          <w:szCs w:val="28"/>
        </w:rPr>
        <w:t>—20</w:t>
      </w:r>
      <w:r>
        <w:rPr>
          <w:rFonts w:ascii="宋体" w:eastAsia="宋体" w:hAnsi="宋体" w:hint="eastAsia"/>
          <w:sz w:val="28"/>
          <w:szCs w:val="28"/>
        </w:rPr>
        <w:t>20年4月17日</w:t>
      </w:r>
      <w:bookmarkStart w:id="0" w:name="_GoBack"/>
      <w:bookmarkEnd w:id="0"/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申请地点：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杭州市下城区建国北路京都苑</w:t>
      </w:r>
      <w:r>
        <w:rPr>
          <w:rFonts w:ascii="宋体" w:eastAsia="宋体" w:hAnsi="宋体" w:cs="宋体"/>
          <w:color w:val="000000"/>
          <w:sz w:val="28"/>
          <w:szCs w:val="28"/>
        </w:rPr>
        <w:t>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幢</w:t>
      </w:r>
      <w:r>
        <w:rPr>
          <w:rFonts w:ascii="宋体" w:eastAsia="宋体" w:hAnsi="宋体" w:cs="宋体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单元</w:t>
      </w:r>
      <w:r>
        <w:rPr>
          <w:rFonts w:ascii="宋体" w:eastAsia="宋体" w:hAnsi="宋体" w:cs="宋体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安全服务部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联系方式：郭鲁英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         0571-88393301</w:t>
      </w:r>
    </w:p>
    <w:p w:rsidR="00C94E0D" w:rsidRDefault="002526A2" w:rsidP="003F1ECA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三、提交资料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、延期申请表（附件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、工商营业执照复印件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、安装资质证书和安全生产许可证复印件（具有安拆资质的单位提供）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、企业（在杭）人员名册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5</w:t>
      </w:r>
      <w:r>
        <w:rPr>
          <w:rFonts w:ascii="宋体" w:eastAsia="宋体" w:hAnsi="宋体" w:hint="eastAsia"/>
          <w:sz w:val="28"/>
          <w:szCs w:val="28"/>
        </w:rPr>
        <w:t>、人员上岗资格证书和继续教育相关记录复印件（特种作业人员、维保人员、企业管理人员）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、两年来的工作总结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、行业确认书原件</w:t>
      </w:r>
    </w:p>
    <w:p w:rsidR="00C94E0D" w:rsidRDefault="002526A2" w:rsidP="003F1ECA">
      <w:pPr>
        <w:pStyle w:val="a8"/>
        <w:spacing w:line="360" w:lineRule="auto"/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以上</w:t>
      </w:r>
      <w:r>
        <w:rPr>
          <w:rFonts w:ascii="宋体" w:eastAsia="宋体" w:hAnsi="宋体"/>
          <w:b/>
          <w:sz w:val="28"/>
          <w:szCs w:val="28"/>
        </w:rPr>
        <w:t>1-6</w:t>
      </w:r>
      <w:r>
        <w:rPr>
          <w:rFonts w:ascii="宋体" w:eastAsia="宋体" w:hAnsi="宋体" w:hint="eastAsia"/>
          <w:b/>
          <w:sz w:val="28"/>
          <w:szCs w:val="28"/>
        </w:rPr>
        <w:t>项资料请装订成册后提交至协会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安全服务部</w:t>
      </w:r>
    </w:p>
    <w:p w:rsidR="00C94E0D" w:rsidRDefault="002526A2" w:rsidP="003F1ECA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四、复查要求</w:t>
      </w:r>
    </w:p>
    <w:p w:rsidR="00C94E0D" w:rsidRDefault="002526A2" w:rsidP="003F1ECA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杭州市建设工程质量安全管理协会施工机械安全分会根据《杭州市建筑施工机械租赁企业行业确认实施细则（试行）》的通知（杭质安协</w:t>
      </w:r>
      <w:r>
        <w:rPr>
          <w:rFonts w:ascii="宋体" w:eastAsia="宋体" w:hAnsi="宋体"/>
          <w:sz w:val="28"/>
          <w:szCs w:val="28"/>
        </w:rPr>
        <w:t>[2016]9</w:t>
      </w:r>
      <w:r>
        <w:rPr>
          <w:rFonts w:ascii="宋体" w:eastAsia="宋体" w:hAnsi="宋体" w:hint="eastAsia"/>
          <w:sz w:val="28"/>
          <w:szCs w:val="28"/>
        </w:rPr>
        <w:t>号）要求，对提出申请延期的企业进行复查，符合要求的，办理延期手续。企业在有效期满后，未提出延期申请的，其证书自行失效。</w:t>
      </w:r>
    </w:p>
    <w:p w:rsidR="00C94E0D" w:rsidRDefault="00C94E0D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C94E0D" w:rsidRDefault="002526A2" w:rsidP="003F1ECA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办理通过延期的行业确认企业，应及时更新杭州市建筑起重机械网上申报管理平台中的信息。</w:t>
      </w:r>
    </w:p>
    <w:p w:rsidR="00C94E0D" w:rsidRDefault="00C94E0D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C94E0D" w:rsidRDefault="00C94E0D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C94E0D" w:rsidRDefault="00C94E0D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C94E0D" w:rsidRDefault="002526A2">
      <w:pPr>
        <w:pStyle w:val="a8"/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杭州市建设工程质量安全管理协会</w:t>
      </w:r>
    </w:p>
    <w:p w:rsidR="00C94E0D" w:rsidRDefault="002526A2">
      <w:pPr>
        <w:pStyle w:val="a8"/>
        <w:spacing w:line="360" w:lineRule="auto"/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</w:t>
      </w:r>
      <w:r w:rsidR="003F1ECA">
        <w:rPr>
          <w:rFonts w:ascii="宋体" w:eastAsia="宋体" w:hAnsi="宋体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施工机械安全分会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:rsidR="00C94E0D" w:rsidRDefault="002526A2">
      <w:pPr>
        <w:pStyle w:val="a8"/>
        <w:spacing w:line="360" w:lineRule="auto"/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3F1ECA">
        <w:rPr>
          <w:rFonts w:ascii="宋体" w:eastAsia="宋体" w:hAnsi="宋体"/>
          <w:sz w:val="28"/>
          <w:szCs w:val="28"/>
        </w:rPr>
        <w:t xml:space="preserve">                       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20年4月13日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2526A2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附件：</w:t>
      </w:r>
      <w:r>
        <w:rPr>
          <w:rFonts w:ascii="宋体" w:eastAsia="宋体" w:hAnsi="宋体"/>
          <w:sz w:val="32"/>
          <w:szCs w:val="32"/>
        </w:rPr>
        <w:t>1</w:t>
      </w:r>
    </w:p>
    <w:p w:rsidR="00C94E0D" w:rsidRDefault="00C94E0D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C94E0D" w:rsidRDefault="002526A2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建筑施工机械租赁企业行业确认</w:t>
      </w:r>
    </w:p>
    <w:p w:rsidR="00C94E0D" w:rsidRDefault="002526A2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延期申请表</w:t>
      </w: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2526A2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企业名称：</w:t>
      </w:r>
      <w:r>
        <w:rPr>
          <w:rFonts w:ascii="宋体" w:eastAsia="宋体" w:hAnsi="宋体"/>
          <w:sz w:val="32"/>
          <w:szCs w:val="32"/>
        </w:rPr>
        <w:t xml:space="preserve">                      </w:t>
      </w:r>
      <w:r>
        <w:rPr>
          <w:rFonts w:ascii="宋体" w:eastAsia="宋体" w:hAnsi="宋体" w:hint="eastAsia"/>
          <w:sz w:val="32"/>
          <w:szCs w:val="32"/>
        </w:rPr>
        <w:t>（盖章）</w:t>
      </w: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2526A2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独立法人□</w:t>
      </w:r>
      <w:r>
        <w:rPr>
          <w:rFonts w:ascii="宋体" w:eastAsia="宋体" w:hAnsi="宋体"/>
          <w:sz w:val="32"/>
          <w:szCs w:val="32"/>
        </w:rPr>
        <w:t xml:space="preserve">                   </w:t>
      </w:r>
      <w:r>
        <w:rPr>
          <w:rFonts w:ascii="宋体" w:eastAsia="宋体" w:hAnsi="宋体" w:hint="eastAsia"/>
          <w:sz w:val="32"/>
          <w:szCs w:val="32"/>
        </w:rPr>
        <w:t>驻杭分支机构□</w:t>
      </w: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2526A2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主要租赁机械种类：</w:t>
      </w:r>
    </w:p>
    <w:p w:rsidR="00C94E0D" w:rsidRDefault="00C94E0D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94E0D" w:rsidRDefault="002526A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企业负责人：</w:t>
      </w:r>
      <w:r>
        <w:rPr>
          <w:rFonts w:ascii="宋体" w:eastAsia="宋体" w:hAnsi="宋体"/>
          <w:sz w:val="32"/>
          <w:szCs w:val="32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</w:rPr>
        <w:t>法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定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代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表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人□</w:t>
      </w:r>
    </w:p>
    <w:p w:rsidR="00C94E0D" w:rsidRDefault="002526A2" w:rsidP="003F1ECA">
      <w:pPr>
        <w:ind w:left="4640" w:rightChars="-27" w:right="-59" w:hangingChars="1450" w:hanging="4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              </w:t>
      </w:r>
      <w:r>
        <w:rPr>
          <w:rFonts w:ascii="宋体" w:eastAsia="宋体" w:hAnsi="宋体" w:hint="eastAsia"/>
          <w:sz w:val="32"/>
          <w:szCs w:val="32"/>
        </w:rPr>
        <w:t>驻杭机构负责人□</w:t>
      </w:r>
    </w:p>
    <w:p w:rsidR="00C94E0D" w:rsidRDefault="00C94E0D">
      <w:pPr>
        <w:spacing w:line="360" w:lineRule="auto"/>
        <w:ind w:rightChars="-27" w:right="-59"/>
        <w:rPr>
          <w:rFonts w:ascii="宋体" w:eastAsia="宋体" w:hAnsi="宋体"/>
          <w:sz w:val="32"/>
          <w:szCs w:val="32"/>
        </w:rPr>
      </w:pPr>
    </w:p>
    <w:p w:rsidR="00C94E0D" w:rsidRDefault="002526A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杭州市建设工程质量安全管理协会</w:t>
      </w:r>
    </w:p>
    <w:p w:rsidR="00C94E0D" w:rsidRDefault="002526A2">
      <w:pPr>
        <w:pStyle w:val="a8"/>
        <w:ind w:firstLineChars="800" w:firstLine="25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施工机械安全分会印制</w:t>
      </w:r>
    </w:p>
    <w:p w:rsidR="00C94E0D" w:rsidRDefault="00C94E0D">
      <w:pPr>
        <w:pStyle w:val="a8"/>
        <w:ind w:firstLineChars="800" w:firstLine="2560"/>
        <w:rPr>
          <w:rFonts w:ascii="宋体" w:eastAsia="宋体" w:hAnsi="宋体"/>
          <w:sz w:val="32"/>
          <w:szCs w:val="32"/>
        </w:rPr>
      </w:pPr>
    </w:p>
    <w:p w:rsidR="00C94E0D" w:rsidRDefault="00C94E0D">
      <w:pPr>
        <w:pStyle w:val="a8"/>
        <w:ind w:firstLineChars="800" w:firstLine="2560"/>
        <w:rPr>
          <w:rFonts w:ascii="宋体" w:eastAsia="宋体" w:hAnsi="宋体"/>
          <w:sz w:val="32"/>
          <w:szCs w:val="32"/>
        </w:rPr>
      </w:pPr>
    </w:p>
    <w:p w:rsidR="00C94E0D" w:rsidRDefault="002526A2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填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表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说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明</w:t>
      </w:r>
    </w:p>
    <w:p w:rsidR="00C94E0D" w:rsidRDefault="00C94E0D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C94E0D" w:rsidRDefault="002526A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、延期申请表封面中□选项用黑色水笔勾选。</w:t>
      </w:r>
    </w:p>
    <w:p w:rsidR="00C94E0D" w:rsidRDefault="002526A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、延期申请表表格中内容须采用机打格式，不得随意涂改。</w:t>
      </w:r>
    </w:p>
    <w:p w:rsidR="00C94E0D" w:rsidRDefault="002526A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、延期申请表中包含施工机械和施工机具企业概况表，请延期申请单位根据租赁施工机械类别选取表格填写。</w:t>
      </w:r>
    </w:p>
    <w:p w:rsidR="00C94E0D" w:rsidRDefault="002526A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、表格中在杭出租机械设备（机具）数量此处为非本地企业填写。</w:t>
      </w:r>
    </w:p>
    <w:p w:rsidR="00C94E0D" w:rsidRDefault="002526A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、企业维保人员（具有安装资质的单位应包括特种作业人员）</w:t>
      </w:r>
    </w:p>
    <w:p w:rsidR="00C94E0D" w:rsidRDefault="00C94E0D">
      <w:pPr>
        <w:spacing w:line="360" w:lineRule="auto"/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94E0D" w:rsidRDefault="00C94E0D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</w:p>
    <w:p w:rsidR="00C94E0D" w:rsidRDefault="002526A2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建筑施工机械设备租赁企业概况表</w:t>
      </w:r>
    </w:p>
    <w:tbl>
      <w:tblPr>
        <w:tblW w:w="102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697"/>
        <w:gridCol w:w="1104"/>
        <w:gridCol w:w="533"/>
        <w:gridCol w:w="7"/>
        <w:gridCol w:w="360"/>
        <w:gridCol w:w="533"/>
        <w:gridCol w:w="171"/>
        <w:gridCol w:w="16"/>
        <w:gridCol w:w="533"/>
        <w:gridCol w:w="900"/>
        <w:gridCol w:w="360"/>
        <w:gridCol w:w="7"/>
        <w:gridCol w:w="29"/>
        <w:gridCol w:w="424"/>
        <w:gridCol w:w="87"/>
        <w:gridCol w:w="1081"/>
        <w:gridCol w:w="179"/>
        <w:gridCol w:w="900"/>
        <w:gridCol w:w="676"/>
      </w:tblGrid>
      <w:tr w:rsidR="00C94E0D">
        <w:trPr>
          <w:trHeight w:val="345"/>
        </w:trPr>
        <w:tc>
          <w:tcPr>
            <w:tcW w:w="1619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企业名称</w:t>
            </w:r>
          </w:p>
        </w:tc>
        <w:tc>
          <w:tcPr>
            <w:tcW w:w="8597" w:type="dxa"/>
            <w:gridSpan w:val="19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300"/>
        </w:trPr>
        <w:tc>
          <w:tcPr>
            <w:tcW w:w="1619" w:type="dxa"/>
            <w:vAlign w:val="center"/>
          </w:tcPr>
          <w:p w:rsidR="00C94E0D" w:rsidRDefault="002526A2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行业确认</w:t>
            </w:r>
          </w:p>
          <w:p w:rsidR="00C94E0D" w:rsidRDefault="002526A2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证书号</w:t>
            </w:r>
          </w:p>
        </w:tc>
        <w:tc>
          <w:tcPr>
            <w:tcW w:w="3405" w:type="dxa"/>
            <w:gridSpan w:val="7"/>
            <w:vAlign w:val="center"/>
          </w:tcPr>
          <w:p w:rsidR="00C94E0D" w:rsidRDefault="00C94E0D">
            <w:pPr>
              <w:pStyle w:val="a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C94E0D" w:rsidRDefault="002526A2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证书有效期</w:t>
            </w:r>
          </w:p>
        </w:tc>
        <w:tc>
          <w:tcPr>
            <w:tcW w:w="3347" w:type="dxa"/>
            <w:gridSpan w:val="6"/>
            <w:vAlign w:val="center"/>
          </w:tcPr>
          <w:p w:rsidR="00C94E0D" w:rsidRDefault="00C94E0D">
            <w:pPr>
              <w:pStyle w:val="a8"/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962"/>
        </w:trPr>
        <w:tc>
          <w:tcPr>
            <w:tcW w:w="1619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办公场所</w:t>
            </w:r>
          </w:p>
        </w:tc>
        <w:tc>
          <w:tcPr>
            <w:tcW w:w="2334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统一社会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信用代码</w:t>
            </w:r>
          </w:p>
        </w:tc>
        <w:tc>
          <w:tcPr>
            <w:tcW w:w="1720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资金</w:t>
            </w:r>
          </w:p>
        </w:tc>
        <w:tc>
          <w:tcPr>
            <w:tcW w:w="1755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836"/>
        </w:trPr>
        <w:tc>
          <w:tcPr>
            <w:tcW w:w="1619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法定代表人</w:t>
            </w:r>
          </w:p>
        </w:tc>
        <w:tc>
          <w:tcPr>
            <w:tcW w:w="2334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0"/>
        </w:trPr>
        <w:tc>
          <w:tcPr>
            <w:tcW w:w="1619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分支（驻杭）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机构负责人</w:t>
            </w:r>
          </w:p>
        </w:tc>
        <w:tc>
          <w:tcPr>
            <w:tcW w:w="2334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284"/>
        </w:trPr>
        <w:tc>
          <w:tcPr>
            <w:tcW w:w="1619" w:type="dxa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施工机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械设备总数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2341" w:type="dxa"/>
            <w:gridSpan w:val="4"/>
            <w:vMerge w:val="restart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塔式起重机（台）</w:t>
            </w:r>
          </w:p>
        </w:tc>
        <w:tc>
          <w:tcPr>
            <w:tcW w:w="3743" w:type="dxa"/>
            <w:gridSpan w:val="9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185"/>
        </w:trPr>
        <w:tc>
          <w:tcPr>
            <w:tcW w:w="1619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4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施工升降机（台）</w:t>
            </w:r>
          </w:p>
        </w:tc>
        <w:tc>
          <w:tcPr>
            <w:tcW w:w="907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人货</w:t>
            </w:r>
          </w:p>
        </w:tc>
        <w:tc>
          <w:tcPr>
            <w:tcW w:w="2836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555"/>
        </w:trPr>
        <w:tc>
          <w:tcPr>
            <w:tcW w:w="1619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4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货用</w:t>
            </w:r>
          </w:p>
        </w:tc>
        <w:tc>
          <w:tcPr>
            <w:tcW w:w="2836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240"/>
        </w:trPr>
        <w:tc>
          <w:tcPr>
            <w:tcW w:w="1619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4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3743" w:type="dxa"/>
            <w:gridSpan w:val="9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10"/>
        </w:trPr>
        <w:tc>
          <w:tcPr>
            <w:tcW w:w="1619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企业人员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（总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数）</w:t>
            </w:r>
          </w:p>
        </w:tc>
        <w:tc>
          <w:tcPr>
            <w:tcW w:w="3234" w:type="dxa"/>
            <w:gridSpan w:val="6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驻杭企业人员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（总数）</w:t>
            </w:r>
          </w:p>
        </w:tc>
        <w:tc>
          <w:tcPr>
            <w:tcW w:w="3383" w:type="dxa"/>
            <w:gridSpan w:val="8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465"/>
        </w:trPr>
        <w:tc>
          <w:tcPr>
            <w:tcW w:w="1619" w:type="dxa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出租机械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801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塔式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起重机（台）</w:t>
            </w:r>
          </w:p>
        </w:tc>
        <w:tc>
          <w:tcPr>
            <w:tcW w:w="1620" w:type="dxa"/>
            <w:gridSpan w:val="6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在杭出租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机械设备数量（台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塔式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起重机（台）</w:t>
            </w:r>
          </w:p>
        </w:tc>
        <w:tc>
          <w:tcPr>
            <w:tcW w:w="1576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26"/>
        </w:trPr>
        <w:tc>
          <w:tcPr>
            <w:tcW w:w="1619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施工升降机（台）</w:t>
            </w:r>
          </w:p>
        </w:tc>
        <w:tc>
          <w:tcPr>
            <w:tcW w:w="900" w:type="dxa"/>
            <w:gridSpan w:val="3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人货</w:t>
            </w:r>
          </w:p>
        </w:tc>
        <w:tc>
          <w:tcPr>
            <w:tcW w:w="720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施工升降机（台）</w:t>
            </w:r>
          </w:p>
        </w:tc>
        <w:tc>
          <w:tcPr>
            <w:tcW w:w="900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人货</w:t>
            </w:r>
          </w:p>
        </w:tc>
        <w:tc>
          <w:tcPr>
            <w:tcW w:w="676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685"/>
        </w:trPr>
        <w:tc>
          <w:tcPr>
            <w:tcW w:w="1619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货用</w:t>
            </w:r>
          </w:p>
        </w:tc>
        <w:tc>
          <w:tcPr>
            <w:tcW w:w="720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货用</w:t>
            </w:r>
          </w:p>
        </w:tc>
        <w:tc>
          <w:tcPr>
            <w:tcW w:w="676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455"/>
        </w:trPr>
        <w:tc>
          <w:tcPr>
            <w:tcW w:w="1619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620" w:type="dxa"/>
            <w:gridSpan w:val="6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576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871"/>
        </w:trPr>
        <w:tc>
          <w:tcPr>
            <w:tcW w:w="2316" w:type="dxa"/>
            <w:gridSpan w:val="2"/>
            <w:vAlign w:val="center"/>
          </w:tcPr>
          <w:p w:rsidR="00C94E0D" w:rsidRDefault="002526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企业管理人员人数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在杭</w:t>
            </w:r>
            <w:r>
              <w:rPr>
                <w:rFonts w:ascii="宋体" w:eastAsia="宋体" w:hAnsi="宋体"/>
              </w:rPr>
              <w:t>)</w:t>
            </w:r>
          </w:p>
        </w:tc>
        <w:tc>
          <w:tcPr>
            <w:tcW w:w="2724" w:type="dxa"/>
            <w:gridSpan w:val="7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00" w:type="dxa"/>
            <w:gridSpan w:val="9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企业维保人员人数</w:t>
            </w:r>
          </w:p>
          <w:p w:rsidR="00C94E0D" w:rsidRDefault="002526A2">
            <w:pPr>
              <w:jc w:val="center"/>
            </w:pP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在杭</w:t>
            </w:r>
            <w:r>
              <w:rPr>
                <w:rFonts w:ascii="宋体" w:eastAsia="宋体" w:hAnsi="宋体"/>
              </w:rPr>
              <w:t>)</w:t>
            </w:r>
          </w:p>
        </w:tc>
        <w:tc>
          <w:tcPr>
            <w:tcW w:w="1576" w:type="dxa"/>
            <w:gridSpan w:val="2"/>
            <w:vAlign w:val="center"/>
          </w:tcPr>
          <w:p w:rsidR="00C94E0D" w:rsidRDefault="00C94E0D">
            <w:pPr>
              <w:jc w:val="center"/>
            </w:pPr>
          </w:p>
        </w:tc>
      </w:tr>
    </w:tbl>
    <w:p w:rsidR="00C94E0D" w:rsidRDefault="002526A2">
      <w:pPr>
        <w:pStyle w:val="a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</w:p>
    <w:p w:rsidR="00C94E0D" w:rsidRDefault="00C94E0D">
      <w:pPr>
        <w:rPr>
          <w:rFonts w:ascii="宋体" w:eastAsia="宋体" w:hAnsi="宋体"/>
          <w:b/>
          <w:sz w:val="36"/>
          <w:szCs w:val="36"/>
        </w:rPr>
      </w:pPr>
    </w:p>
    <w:p w:rsidR="00C94E0D" w:rsidRDefault="002526A2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建筑施工机具租赁企业概况表</w:t>
      </w:r>
    </w:p>
    <w:tbl>
      <w:tblPr>
        <w:tblW w:w="102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2160"/>
        <w:gridCol w:w="181"/>
        <w:gridCol w:w="773"/>
        <w:gridCol w:w="119"/>
        <w:gridCol w:w="187"/>
        <w:gridCol w:w="721"/>
        <w:gridCol w:w="674"/>
        <w:gridCol w:w="45"/>
        <w:gridCol w:w="353"/>
        <w:gridCol w:w="460"/>
        <w:gridCol w:w="808"/>
        <w:gridCol w:w="361"/>
        <w:gridCol w:w="539"/>
        <w:gridCol w:w="1221"/>
      </w:tblGrid>
      <w:tr w:rsidR="00C94E0D">
        <w:trPr>
          <w:trHeight w:val="240"/>
        </w:trPr>
        <w:tc>
          <w:tcPr>
            <w:tcW w:w="1614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企业名称</w:t>
            </w:r>
          </w:p>
        </w:tc>
        <w:tc>
          <w:tcPr>
            <w:tcW w:w="8602" w:type="dxa"/>
            <w:gridSpan w:val="1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230"/>
        </w:trPr>
        <w:tc>
          <w:tcPr>
            <w:tcW w:w="1614" w:type="dxa"/>
            <w:vAlign w:val="center"/>
          </w:tcPr>
          <w:p w:rsidR="00C94E0D" w:rsidRDefault="002526A2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行业确认</w:t>
            </w:r>
          </w:p>
          <w:p w:rsidR="00C94E0D" w:rsidRDefault="002526A2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证书号</w:t>
            </w:r>
          </w:p>
        </w:tc>
        <w:tc>
          <w:tcPr>
            <w:tcW w:w="3114" w:type="dxa"/>
            <w:gridSpan w:val="3"/>
            <w:vAlign w:val="center"/>
          </w:tcPr>
          <w:p w:rsidR="00C94E0D" w:rsidRDefault="00C94E0D">
            <w:pPr>
              <w:pStyle w:val="a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94E0D" w:rsidRDefault="002526A2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证书有效期</w:t>
            </w:r>
          </w:p>
        </w:tc>
        <w:tc>
          <w:tcPr>
            <w:tcW w:w="3787" w:type="dxa"/>
            <w:gridSpan w:val="7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91"/>
        </w:trPr>
        <w:tc>
          <w:tcPr>
            <w:tcW w:w="1614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办公场所</w:t>
            </w:r>
          </w:p>
        </w:tc>
        <w:tc>
          <w:tcPr>
            <w:tcW w:w="2341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统一社会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信用代码</w:t>
            </w:r>
          </w:p>
        </w:tc>
        <w:tc>
          <w:tcPr>
            <w:tcW w:w="1532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资金</w:t>
            </w: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0"/>
        </w:trPr>
        <w:tc>
          <w:tcPr>
            <w:tcW w:w="1614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法定代表人</w:t>
            </w:r>
          </w:p>
        </w:tc>
        <w:tc>
          <w:tcPr>
            <w:tcW w:w="2341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0"/>
        </w:trPr>
        <w:tc>
          <w:tcPr>
            <w:tcW w:w="1614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分支（驻杭）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机构负责人</w:t>
            </w:r>
          </w:p>
        </w:tc>
        <w:tc>
          <w:tcPr>
            <w:tcW w:w="2341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50"/>
        </w:trPr>
        <w:tc>
          <w:tcPr>
            <w:tcW w:w="1614" w:type="dxa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施工机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具总数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租赁机具名称</w:t>
            </w:r>
          </w:p>
        </w:tc>
        <w:tc>
          <w:tcPr>
            <w:tcW w:w="1760" w:type="dxa"/>
            <w:gridSpan w:val="2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</w:tr>
      <w:tr w:rsidR="00C94E0D">
        <w:trPr>
          <w:trHeight w:val="300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510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255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450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10"/>
        </w:trPr>
        <w:tc>
          <w:tcPr>
            <w:tcW w:w="1614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企业人员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数</w:t>
            </w:r>
          </w:p>
        </w:tc>
        <w:tc>
          <w:tcPr>
            <w:tcW w:w="3233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企业人员（驻杭）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总数</w:t>
            </w:r>
          </w:p>
        </w:tc>
        <w:tc>
          <w:tcPr>
            <w:tcW w:w="3389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405"/>
        </w:trPr>
        <w:tc>
          <w:tcPr>
            <w:tcW w:w="1614" w:type="dxa"/>
            <w:vMerge w:val="restart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出租施工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机具数量（台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2160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出租施工机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具名称</w:t>
            </w:r>
          </w:p>
        </w:tc>
        <w:tc>
          <w:tcPr>
            <w:tcW w:w="1260" w:type="dxa"/>
            <w:gridSpan w:val="4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  <w:p w:rsidR="00C94E0D" w:rsidRDefault="00C94E0D">
            <w:pPr>
              <w:rPr>
                <w:rFonts w:ascii="宋体" w:eastAsia="宋体" w:hAnsi="宋体"/>
              </w:rPr>
            </w:pPr>
          </w:p>
          <w:p w:rsidR="00C94E0D" w:rsidRDefault="002526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在杭出租施工机具数量（台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出租施工机</w:t>
            </w:r>
          </w:p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具名称</w:t>
            </w:r>
          </w:p>
        </w:tc>
        <w:tc>
          <w:tcPr>
            <w:tcW w:w="1221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</w:tr>
      <w:tr w:rsidR="00C94E0D">
        <w:trPr>
          <w:trHeight w:val="70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0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70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165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225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4E0D">
        <w:trPr>
          <w:trHeight w:val="315"/>
        </w:trPr>
        <w:tc>
          <w:tcPr>
            <w:tcW w:w="1614" w:type="dxa"/>
            <w:vMerge/>
            <w:vAlign w:val="center"/>
          </w:tcPr>
          <w:p w:rsidR="00C94E0D" w:rsidRDefault="00C94E0D">
            <w:pPr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C94E0D" w:rsidRDefault="00C94E0D">
            <w:pPr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94E0D" w:rsidRDefault="00C94E0D">
            <w:pPr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4E0D" w:rsidRDefault="00C94E0D">
            <w:pPr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C94E0D" w:rsidRDefault="00C94E0D">
            <w:pPr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C94E0D" w:rsidRDefault="00C94E0D">
            <w:pPr>
              <w:rPr>
                <w:rFonts w:ascii="宋体" w:eastAsia="宋体" w:hAnsi="宋体"/>
              </w:rPr>
            </w:pPr>
          </w:p>
        </w:tc>
      </w:tr>
      <w:tr w:rsidR="00C94E0D">
        <w:trPr>
          <w:trHeight w:val="70"/>
        </w:trPr>
        <w:tc>
          <w:tcPr>
            <w:tcW w:w="1614" w:type="dxa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设备总值</w:t>
            </w:r>
          </w:p>
        </w:tc>
        <w:tc>
          <w:tcPr>
            <w:tcW w:w="3420" w:type="dxa"/>
            <w:gridSpan w:val="5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C94E0D" w:rsidRDefault="002526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持有培训合格证书人数</w:t>
            </w:r>
          </w:p>
        </w:tc>
        <w:tc>
          <w:tcPr>
            <w:tcW w:w="2121" w:type="dxa"/>
            <w:gridSpan w:val="3"/>
            <w:vAlign w:val="center"/>
          </w:tcPr>
          <w:p w:rsidR="00C94E0D" w:rsidRDefault="00C94E0D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C94E0D" w:rsidRDefault="00C94E0D">
      <w:pPr>
        <w:rPr>
          <w:rFonts w:ascii="宋体" w:eastAsia="宋体" w:hAnsi="宋体"/>
        </w:rPr>
      </w:pPr>
    </w:p>
    <w:sectPr w:rsidR="00C94E0D" w:rsidSect="00C94E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535"/>
    <w:rsid w:val="00007818"/>
    <w:rsid w:val="00054AB9"/>
    <w:rsid w:val="00115546"/>
    <w:rsid w:val="00115BFB"/>
    <w:rsid w:val="001760C1"/>
    <w:rsid w:val="0017728A"/>
    <w:rsid w:val="00184D39"/>
    <w:rsid w:val="001E3BB0"/>
    <w:rsid w:val="001E6C0C"/>
    <w:rsid w:val="002344F6"/>
    <w:rsid w:val="002526A2"/>
    <w:rsid w:val="00282051"/>
    <w:rsid w:val="00286DC1"/>
    <w:rsid w:val="002E292C"/>
    <w:rsid w:val="00323B43"/>
    <w:rsid w:val="00347282"/>
    <w:rsid w:val="003C6FE0"/>
    <w:rsid w:val="003D37D8"/>
    <w:rsid w:val="003F1ECA"/>
    <w:rsid w:val="00426133"/>
    <w:rsid w:val="004358AB"/>
    <w:rsid w:val="00467F78"/>
    <w:rsid w:val="00496517"/>
    <w:rsid w:val="004A5A4F"/>
    <w:rsid w:val="004A7F84"/>
    <w:rsid w:val="005D4A7C"/>
    <w:rsid w:val="005D5587"/>
    <w:rsid w:val="006F2987"/>
    <w:rsid w:val="00754E9B"/>
    <w:rsid w:val="007938DF"/>
    <w:rsid w:val="00797510"/>
    <w:rsid w:val="00815645"/>
    <w:rsid w:val="00815AAC"/>
    <w:rsid w:val="00882CE6"/>
    <w:rsid w:val="008B7726"/>
    <w:rsid w:val="008C7F14"/>
    <w:rsid w:val="009154AC"/>
    <w:rsid w:val="00950DDC"/>
    <w:rsid w:val="00AA2AC4"/>
    <w:rsid w:val="00B24A0F"/>
    <w:rsid w:val="00B861B9"/>
    <w:rsid w:val="00BB4302"/>
    <w:rsid w:val="00BC1CC9"/>
    <w:rsid w:val="00C058C3"/>
    <w:rsid w:val="00C26A89"/>
    <w:rsid w:val="00C27BAD"/>
    <w:rsid w:val="00C61BB2"/>
    <w:rsid w:val="00C946D0"/>
    <w:rsid w:val="00C94E0D"/>
    <w:rsid w:val="00D31D50"/>
    <w:rsid w:val="00D516CB"/>
    <w:rsid w:val="00DD2106"/>
    <w:rsid w:val="00F219C3"/>
    <w:rsid w:val="00F81012"/>
    <w:rsid w:val="00FB33FB"/>
    <w:rsid w:val="00FC3984"/>
    <w:rsid w:val="1DF95F35"/>
    <w:rsid w:val="21C535FA"/>
    <w:rsid w:val="555E668F"/>
    <w:rsid w:val="7FCE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C94E0D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C94E0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94E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94E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99"/>
    <w:qFormat/>
    <w:rsid w:val="00C94E0D"/>
    <w:rPr>
      <w:rFonts w:cs="Times New Roman"/>
      <w:b/>
      <w:bCs/>
    </w:rPr>
  </w:style>
  <w:style w:type="paragraph" w:styleId="a8">
    <w:name w:val="No Spacing"/>
    <w:uiPriority w:val="99"/>
    <w:qFormat/>
    <w:rsid w:val="00C94E0D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9">
    <w:name w:val="List Paragraph"/>
    <w:basedOn w:val="a"/>
    <w:uiPriority w:val="99"/>
    <w:qFormat/>
    <w:rsid w:val="00C94E0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C94E0D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C94E0D"/>
    <w:rPr>
      <w:rFonts w:ascii="Tahoma" w:hAnsi="Tahoma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C94E0D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2020-04-13T03:24:00Z</cp:lastPrinted>
  <dcterms:created xsi:type="dcterms:W3CDTF">2008-09-11T17:20:00Z</dcterms:created>
  <dcterms:modified xsi:type="dcterms:W3CDTF">2020-04-13T03:33:00Z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