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8F" w:rsidRDefault="0033798F" w:rsidP="0033798F">
      <w:pPr>
        <w:jc w:val="center"/>
        <w:rPr>
          <w:rFonts w:ascii="宋体" w:hAnsi="宋体" w:cs="宋体" w:hint="eastAsia"/>
          <w:color w:val="FF0000"/>
          <w:w w:val="60"/>
          <w:sz w:val="80"/>
          <w:szCs w:val="88"/>
        </w:rPr>
      </w:pPr>
      <w:r w:rsidRPr="009D2789">
        <w:rPr>
          <w:rFonts w:ascii="宋体" w:hAnsi="宋体" w:cs="宋体" w:hint="eastAsia"/>
          <w:color w:val="FF0000"/>
          <w:w w:val="60"/>
          <w:sz w:val="80"/>
          <w:szCs w:val="88"/>
        </w:rPr>
        <w:t>杭州市建设工程质量安全管理协会文件</w:t>
      </w:r>
    </w:p>
    <w:p w:rsidR="0033798F" w:rsidRPr="0033798F" w:rsidRDefault="0033798F" w:rsidP="0033798F">
      <w:pPr>
        <w:jc w:val="center"/>
        <w:rPr>
          <w:rFonts w:ascii="宋体" w:hAnsi="宋体"/>
          <w:sz w:val="28"/>
          <w:szCs w:val="28"/>
        </w:rPr>
      </w:pPr>
      <w:r>
        <w:rPr>
          <w:rFonts w:ascii="宋体" w:hAnsi="宋体" w:hint="eastAsia"/>
          <w:sz w:val="28"/>
          <w:szCs w:val="28"/>
        </w:rPr>
        <w:t>杭质安协</w:t>
      </w:r>
      <w:r>
        <w:rPr>
          <w:rFonts w:ascii="宋体" w:hAnsi="宋体"/>
          <w:sz w:val="28"/>
          <w:szCs w:val="28"/>
        </w:rPr>
        <w:t>[</w:t>
      </w:r>
      <w:r>
        <w:rPr>
          <w:rFonts w:ascii="宋体" w:hAnsi="宋体" w:hint="eastAsia"/>
          <w:sz w:val="28"/>
          <w:szCs w:val="28"/>
        </w:rPr>
        <w:t>2019</w:t>
      </w:r>
      <w:r>
        <w:rPr>
          <w:rFonts w:ascii="宋体" w:hAnsi="宋体"/>
          <w:sz w:val="28"/>
          <w:szCs w:val="28"/>
        </w:rPr>
        <w:t>]</w:t>
      </w:r>
      <w:r>
        <w:rPr>
          <w:rFonts w:ascii="宋体" w:hAnsi="宋体" w:hint="eastAsia"/>
          <w:sz w:val="28"/>
          <w:szCs w:val="28"/>
        </w:rPr>
        <w:t>14号</w:t>
      </w:r>
    </w:p>
    <w:p w:rsidR="0033798F" w:rsidRPr="00AF2AB5" w:rsidRDefault="0033798F" w:rsidP="0033798F">
      <w:pPr>
        <w:jc w:val="center"/>
        <w:rPr>
          <w:sz w:val="24"/>
        </w:rPr>
      </w:pPr>
    </w:p>
    <w:p w:rsidR="0033798F" w:rsidRPr="00AF2AB5" w:rsidRDefault="0033798F" w:rsidP="0033798F">
      <w:pPr>
        <w:jc w:val="center"/>
        <w:rPr>
          <w:rFonts w:ascii="方正小标宋简体" w:eastAsia="方正小标宋简体" w:cs="宋体"/>
          <w:color w:val="FF0000"/>
          <w:w w:val="60"/>
          <w:sz w:val="88"/>
          <w:szCs w:val="88"/>
        </w:rPr>
      </w:pPr>
      <w:r w:rsidRPr="004A3B99">
        <w:rPr>
          <w:rFonts w:asciiTheme="minorHAnsi" w:eastAsiaTheme="minorEastAsia" w:cstheme="minorBidi"/>
          <w:szCs w:val="22"/>
        </w:rPr>
        <w:pict>
          <v:shapetype id="_x0000_t32" coordsize="21600,21600" o:spt="32" o:oned="t" path="m,l21600,21600e" filled="f">
            <v:path arrowok="t" fillok="f" o:connecttype="none"/>
            <o:lock v:ext="edit" shapetype="t"/>
          </v:shapetype>
          <v:shape id="_x0000_s2053" type="#_x0000_t32" style="position:absolute;left:0;text-align:left;margin-left:-20.25pt;margin-top:38pt;width:462.55pt;height:0;z-index:251658240" o:connectortype="straight" strokecolor="red" strokeweight="2.5pt"/>
        </w:pict>
      </w:r>
      <w:r>
        <w:rPr>
          <w:rFonts w:ascii="方正小标宋简体" w:eastAsia="方正小标宋简体" w:cs="宋体" w:hint="eastAsia"/>
          <w:color w:val="FF0000"/>
          <w:w w:val="60"/>
          <w:sz w:val="88"/>
          <w:szCs w:val="88"/>
        </w:rPr>
        <w:t xml:space="preserve"> </w:t>
      </w:r>
    </w:p>
    <w:p w:rsidR="0072542F" w:rsidRDefault="0072542F" w:rsidP="0072542F">
      <w:pPr>
        <w:pStyle w:val="a5"/>
        <w:jc w:val="center"/>
        <w:rPr>
          <w:rFonts w:hAnsi="宋体" w:cs="宋体"/>
          <w:b/>
          <w:sz w:val="32"/>
          <w:szCs w:val="32"/>
        </w:rPr>
      </w:pPr>
      <w:r>
        <w:rPr>
          <w:rFonts w:hAnsi="宋体" w:cs="宋体" w:hint="eastAsia"/>
          <w:b/>
          <w:sz w:val="32"/>
          <w:szCs w:val="32"/>
        </w:rPr>
        <w:t>关于公布杭州市第十批建筑施工机械</w:t>
      </w:r>
    </w:p>
    <w:p w:rsidR="0072542F" w:rsidRDefault="0072542F" w:rsidP="0072542F">
      <w:pPr>
        <w:pStyle w:val="a5"/>
        <w:jc w:val="center"/>
        <w:rPr>
          <w:rFonts w:hAnsi="宋体" w:cs="宋体"/>
          <w:b/>
          <w:sz w:val="32"/>
          <w:szCs w:val="32"/>
        </w:rPr>
      </w:pPr>
      <w:r>
        <w:rPr>
          <w:rFonts w:hAnsi="宋体" w:cs="宋体" w:hint="eastAsia"/>
          <w:b/>
          <w:sz w:val="32"/>
          <w:szCs w:val="32"/>
        </w:rPr>
        <w:t>租赁企业行业确认名单的通知</w:t>
      </w:r>
    </w:p>
    <w:p w:rsidR="0072542F" w:rsidRDefault="0072542F" w:rsidP="0072542F">
      <w:pPr>
        <w:pStyle w:val="a5"/>
        <w:spacing w:line="360" w:lineRule="auto"/>
        <w:rPr>
          <w:rFonts w:hAnsi="宋体" w:cs="宋体"/>
          <w:sz w:val="28"/>
          <w:szCs w:val="28"/>
        </w:rPr>
      </w:pPr>
      <w:r>
        <w:rPr>
          <w:rFonts w:hAnsi="宋体" w:cs="宋体" w:hint="eastAsia"/>
          <w:sz w:val="28"/>
          <w:szCs w:val="28"/>
        </w:rPr>
        <w:t>各相关企业：</w:t>
      </w:r>
    </w:p>
    <w:p w:rsidR="0072542F" w:rsidRDefault="0072542F" w:rsidP="0072542F">
      <w:pPr>
        <w:spacing w:line="360" w:lineRule="auto"/>
        <w:ind w:firstLineChars="192" w:firstLine="538"/>
        <w:rPr>
          <w:rFonts w:ascii="宋体" w:hAnsi="宋体" w:cs="宋体"/>
          <w:sz w:val="28"/>
          <w:szCs w:val="28"/>
        </w:rPr>
      </w:pPr>
      <w:r>
        <w:rPr>
          <w:rFonts w:ascii="宋体" w:hAnsi="宋体" w:hint="eastAsia"/>
          <w:sz w:val="28"/>
          <w:szCs w:val="28"/>
        </w:rPr>
        <w:t>杭州市建设工程质量安全管理协会施工机械安全分会对第十批审核通过的8家行业确认单位于2019年10月17日进行了公示，在10天的公示期间内未接到任何相关异议，现将通过行业确认的</w:t>
      </w:r>
      <w:r>
        <w:rPr>
          <w:rFonts w:ascii="宋体" w:hAnsi="宋体" w:cs="宋体" w:hint="eastAsia"/>
          <w:sz w:val="28"/>
          <w:szCs w:val="28"/>
        </w:rPr>
        <w:t>单位名单予以公布（见附件）。</w:t>
      </w:r>
    </w:p>
    <w:p w:rsidR="0072542F" w:rsidRDefault="0072542F" w:rsidP="0072542F">
      <w:pPr>
        <w:rPr>
          <w:rFonts w:ascii="宋体" w:hAnsi="宋体"/>
          <w:sz w:val="28"/>
          <w:szCs w:val="28"/>
        </w:rPr>
      </w:pPr>
    </w:p>
    <w:p w:rsidR="0072542F" w:rsidRDefault="0072542F" w:rsidP="0072542F">
      <w:pPr>
        <w:rPr>
          <w:rFonts w:ascii="宋体" w:hAnsi="宋体"/>
          <w:sz w:val="28"/>
          <w:szCs w:val="28"/>
        </w:rPr>
      </w:pPr>
      <w:r>
        <w:rPr>
          <w:rFonts w:ascii="宋体" w:hAnsi="宋体" w:hint="eastAsia"/>
          <w:sz w:val="28"/>
          <w:szCs w:val="28"/>
        </w:rPr>
        <w:t>附件：杭州市建筑施工机械租赁企业</w:t>
      </w:r>
      <w:r>
        <w:rPr>
          <w:rFonts w:ascii="宋体" w:hAnsi="宋体" w:cs="Arial"/>
          <w:bCs/>
          <w:color w:val="000000"/>
          <w:sz w:val="28"/>
          <w:szCs w:val="28"/>
          <w:shd w:val="clear" w:color="auto" w:fill="FFFFFF"/>
        </w:rPr>
        <w:t>行业确认</w:t>
      </w:r>
      <w:r>
        <w:rPr>
          <w:rFonts w:ascii="宋体" w:hAnsi="宋体" w:cs="Arial" w:hint="eastAsia"/>
          <w:bCs/>
          <w:color w:val="000000"/>
          <w:sz w:val="28"/>
          <w:szCs w:val="28"/>
          <w:shd w:val="clear" w:color="auto" w:fill="FFFFFF"/>
        </w:rPr>
        <w:t>公布</w:t>
      </w:r>
      <w:r>
        <w:rPr>
          <w:rFonts w:ascii="宋体" w:hAnsi="宋体" w:cs="Arial"/>
          <w:bCs/>
          <w:color w:val="000000"/>
          <w:sz w:val="28"/>
          <w:szCs w:val="28"/>
          <w:shd w:val="clear" w:color="auto" w:fill="FFFFFF"/>
        </w:rPr>
        <w:t>名单</w:t>
      </w:r>
      <w:r>
        <w:rPr>
          <w:rFonts w:ascii="宋体" w:hAnsi="宋体" w:cs="Arial" w:hint="eastAsia"/>
          <w:bCs/>
          <w:color w:val="000000"/>
          <w:sz w:val="28"/>
          <w:szCs w:val="28"/>
          <w:shd w:val="clear" w:color="auto" w:fill="FFFFFF"/>
        </w:rPr>
        <w:t>（第十批）</w:t>
      </w:r>
    </w:p>
    <w:p w:rsidR="0072542F" w:rsidRDefault="0072542F" w:rsidP="0072542F">
      <w:pPr>
        <w:ind w:firstLineChars="192" w:firstLine="538"/>
        <w:rPr>
          <w:sz w:val="28"/>
          <w:szCs w:val="28"/>
        </w:rPr>
      </w:pPr>
    </w:p>
    <w:p w:rsidR="0072542F" w:rsidRDefault="0072542F" w:rsidP="0072542F">
      <w:pPr>
        <w:ind w:firstLineChars="192" w:firstLine="538"/>
        <w:rPr>
          <w:sz w:val="28"/>
          <w:szCs w:val="28"/>
        </w:rPr>
      </w:pPr>
    </w:p>
    <w:p w:rsidR="0072542F" w:rsidRDefault="0072542F" w:rsidP="0072542F">
      <w:pPr>
        <w:ind w:firstLineChars="192" w:firstLine="538"/>
        <w:rPr>
          <w:sz w:val="28"/>
          <w:szCs w:val="28"/>
        </w:rPr>
      </w:pPr>
    </w:p>
    <w:p w:rsidR="0072542F" w:rsidRDefault="0072542F" w:rsidP="0072542F">
      <w:pPr>
        <w:jc w:val="center"/>
        <w:rPr>
          <w:rFonts w:ascii="宋体" w:hAnsi="宋体"/>
          <w:sz w:val="28"/>
          <w:szCs w:val="28"/>
        </w:rPr>
      </w:pPr>
      <w:r>
        <w:rPr>
          <w:rFonts w:hint="eastAsia"/>
          <w:sz w:val="28"/>
          <w:szCs w:val="28"/>
        </w:rPr>
        <w:t xml:space="preserve">                    </w:t>
      </w:r>
      <w:r>
        <w:rPr>
          <w:rFonts w:ascii="宋体" w:hAnsi="宋体" w:hint="eastAsia"/>
          <w:sz w:val="28"/>
          <w:szCs w:val="28"/>
        </w:rPr>
        <w:t>杭州市建设工程质量安全管理协会</w:t>
      </w:r>
    </w:p>
    <w:p w:rsidR="0072542F" w:rsidRDefault="0072542F" w:rsidP="0072542F">
      <w:pPr>
        <w:rPr>
          <w:rFonts w:ascii="宋体" w:hAnsi="宋体"/>
          <w:sz w:val="28"/>
          <w:szCs w:val="28"/>
        </w:rPr>
      </w:pPr>
      <w:r>
        <w:rPr>
          <w:rFonts w:ascii="宋体" w:hAnsi="宋体" w:hint="eastAsia"/>
          <w:sz w:val="28"/>
          <w:szCs w:val="28"/>
        </w:rPr>
        <w:t xml:space="preserve">                                 2019年10月28日</w:t>
      </w:r>
    </w:p>
    <w:p w:rsidR="0072542F" w:rsidRDefault="0072542F" w:rsidP="0072542F">
      <w:pPr>
        <w:rPr>
          <w:sz w:val="28"/>
          <w:szCs w:val="28"/>
        </w:rPr>
      </w:pPr>
    </w:p>
    <w:p w:rsidR="0072542F" w:rsidRDefault="0072542F" w:rsidP="0072542F">
      <w:pPr>
        <w:rPr>
          <w:sz w:val="28"/>
          <w:szCs w:val="28"/>
        </w:rPr>
      </w:pPr>
      <w:r>
        <w:rPr>
          <w:rFonts w:hint="eastAsia"/>
          <w:sz w:val="28"/>
          <w:szCs w:val="28"/>
        </w:rPr>
        <w:t>报送：</w:t>
      </w:r>
      <w:r>
        <w:rPr>
          <w:rFonts w:ascii="宋体" w:hAnsi="宋体" w:hint="eastAsia"/>
          <w:sz w:val="28"/>
          <w:szCs w:val="28"/>
        </w:rPr>
        <w:t>市建委工程处 市质量安全监督总站  各区（县市）监督站</w:t>
      </w:r>
    </w:p>
    <w:p w:rsidR="0072542F" w:rsidRDefault="0072542F" w:rsidP="0072542F">
      <w:pPr>
        <w:ind w:firstLineChars="192" w:firstLine="538"/>
        <w:rPr>
          <w:sz w:val="28"/>
          <w:szCs w:val="28"/>
        </w:rPr>
      </w:pPr>
    </w:p>
    <w:p w:rsidR="0072542F" w:rsidRDefault="0072542F" w:rsidP="0072542F">
      <w:pPr>
        <w:rPr>
          <w:sz w:val="28"/>
          <w:szCs w:val="28"/>
        </w:rPr>
        <w:sectPr w:rsidR="0072542F">
          <w:pgSz w:w="11906" w:h="16838"/>
          <w:pgMar w:top="1091" w:right="1753" w:bottom="1246" w:left="1753" w:header="851" w:footer="992" w:gutter="0"/>
          <w:cols w:space="720"/>
          <w:docGrid w:type="lines" w:linePitch="312"/>
        </w:sectPr>
      </w:pPr>
    </w:p>
    <w:p w:rsidR="0072542F" w:rsidRDefault="0072542F" w:rsidP="0072542F">
      <w:pPr>
        <w:jc w:val="center"/>
        <w:rPr>
          <w:rFonts w:ascii="Arial" w:hAnsi="Arial" w:cs="Arial"/>
          <w:b/>
          <w:bCs/>
          <w:color w:val="000000"/>
          <w:sz w:val="32"/>
          <w:szCs w:val="32"/>
          <w:shd w:val="clear" w:color="auto" w:fill="FFFFFF"/>
        </w:rPr>
      </w:pPr>
      <w:r>
        <w:rPr>
          <w:rFonts w:hAnsi="宋体" w:hint="eastAsia"/>
          <w:b/>
          <w:sz w:val="32"/>
          <w:szCs w:val="32"/>
        </w:rPr>
        <w:lastRenderedPageBreak/>
        <w:t>杭州市建筑施工机械租赁企业</w:t>
      </w:r>
      <w:r>
        <w:rPr>
          <w:rFonts w:ascii="Arial" w:hAnsi="Arial" w:cs="Arial"/>
          <w:b/>
          <w:bCs/>
          <w:color w:val="000000"/>
          <w:sz w:val="32"/>
          <w:szCs w:val="32"/>
          <w:shd w:val="clear" w:color="auto" w:fill="FFFFFF"/>
        </w:rPr>
        <w:t>行业确认</w:t>
      </w:r>
      <w:r>
        <w:rPr>
          <w:rFonts w:ascii="Arial" w:hAnsi="Arial" w:cs="Arial" w:hint="eastAsia"/>
          <w:b/>
          <w:bCs/>
          <w:color w:val="000000"/>
          <w:sz w:val="32"/>
          <w:szCs w:val="32"/>
          <w:shd w:val="clear" w:color="auto" w:fill="FFFFFF"/>
        </w:rPr>
        <w:t>公布</w:t>
      </w:r>
      <w:r>
        <w:rPr>
          <w:rFonts w:ascii="Arial" w:hAnsi="Arial" w:cs="Arial"/>
          <w:b/>
          <w:bCs/>
          <w:color w:val="000000"/>
          <w:sz w:val="32"/>
          <w:szCs w:val="32"/>
          <w:shd w:val="clear" w:color="auto" w:fill="FFFFFF"/>
        </w:rPr>
        <w:t>名单</w:t>
      </w:r>
      <w:r>
        <w:rPr>
          <w:rFonts w:ascii="Arial" w:hAnsi="Arial" w:cs="Arial" w:hint="eastAsia"/>
          <w:b/>
          <w:bCs/>
          <w:color w:val="000000"/>
          <w:sz w:val="32"/>
          <w:szCs w:val="32"/>
          <w:shd w:val="clear" w:color="auto" w:fill="FFFFFF"/>
        </w:rPr>
        <w:t>（第十批）</w:t>
      </w:r>
    </w:p>
    <w:p w:rsidR="0072542F" w:rsidRDefault="0072542F" w:rsidP="0072542F">
      <w:pPr>
        <w:jc w:val="center"/>
        <w:rPr>
          <w:rFonts w:ascii="Arial" w:hAnsi="Arial" w:cs="Arial"/>
          <w:bCs/>
          <w:color w:val="000000"/>
          <w:sz w:val="28"/>
          <w:szCs w:val="28"/>
          <w:shd w:val="clear" w:color="auto" w:fill="FFFFFF"/>
        </w:rPr>
      </w:pPr>
      <w:r>
        <w:rPr>
          <w:rFonts w:ascii="Arial" w:hAnsi="Arial" w:cs="Arial" w:hint="eastAsia"/>
          <w:b/>
          <w:bCs/>
          <w:color w:val="000000"/>
          <w:sz w:val="32"/>
          <w:szCs w:val="32"/>
          <w:shd w:val="clear" w:color="auto" w:fill="FFFFFF"/>
        </w:rPr>
        <w:t xml:space="preserve">                                                                      </w:t>
      </w:r>
      <w:r>
        <w:rPr>
          <w:rFonts w:ascii="Arial" w:hAnsi="Arial" w:cs="Arial" w:hint="eastAsia"/>
          <w:bCs/>
          <w:color w:val="000000"/>
          <w:sz w:val="28"/>
          <w:szCs w:val="28"/>
          <w:shd w:val="clear" w:color="auto" w:fill="FFFFFF"/>
        </w:rPr>
        <w:t>排名不分先后</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3548"/>
      </w:tblGrid>
      <w:tr w:rsidR="0072542F" w:rsidTr="000546FB">
        <w:trPr>
          <w:trHeight w:val="555"/>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序号</w:t>
            </w:r>
          </w:p>
        </w:tc>
        <w:tc>
          <w:tcPr>
            <w:tcW w:w="13548"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单位名称</w:t>
            </w:r>
          </w:p>
        </w:tc>
      </w:tr>
      <w:tr w:rsidR="0072542F" w:rsidTr="000546FB">
        <w:trPr>
          <w:trHeight w:val="109"/>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1</w:t>
            </w:r>
          </w:p>
        </w:tc>
        <w:tc>
          <w:tcPr>
            <w:tcW w:w="13548" w:type="dxa"/>
          </w:tcPr>
          <w:p w:rsidR="0072542F" w:rsidRDefault="0072542F" w:rsidP="000546FB">
            <w:pPr>
              <w:jc w:val="center"/>
              <w:rPr>
                <w:rFonts w:ascii="宋体" w:hAnsi="宋体"/>
                <w:sz w:val="28"/>
                <w:szCs w:val="28"/>
              </w:rPr>
            </w:pPr>
            <w:r>
              <w:rPr>
                <w:rFonts w:ascii="宋体" w:hAnsi="宋体" w:hint="eastAsia"/>
                <w:sz w:val="28"/>
                <w:szCs w:val="28"/>
              </w:rPr>
              <w:t>杭州渝汪机械设备有限公司</w:t>
            </w:r>
          </w:p>
        </w:tc>
      </w:tr>
      <w:tr w:rsidR="0072542F" w:rsidTr="000546FB">
        <w:trPr>
          <w:trHeight w:val="70"/>
        </w:trPr>
        <w:tc>
          <w:tcPr>
            <w:tcW w:w="852" w:type="dxa"/>
          </w:tcPr>
          <w:p w:rsidR="0072542F" w:rsidRDefault="0072542F" w:rsidP="000546FB">
            <w:pPr>
              <w:pStyle w:val="a6"/>
              <w:spacing w:line="480" w:lineRule="exact"/>
              <w:jc w:val="center"/>
              <w:rPr>
                <w:sz w:val="28"/>
                <w:szCs w:val="28"/>
              </w:rPr>
            </w:pPr>
            <w:r>
              <w:rPr>
                <w:rFonts w:hint="eastAsia"/>
                <w:sz w:val="28"/>
                <w:szCs w:val="28"/>
              </w:rPr>
              <w:t>2</w:t>
            </w:r>
          </w:p>
        </w:tc>
        <w:tc>
          <w:tcPr>
            <w:tcW w:w="13548" w:type="dxa"/>
          </w:tcPr>
          <w:p w:rsidR="0072542F" w:rsidRDefault="0072542F" w:rsidP="000546FB">
            <w:pPr>
              <w:jc w:val="center"/>
              <w:rPr>
                <w:sz w:val="28"/>
                <w:szCs w:val="28"/>
                <w:highlight w:val="yellow"/>
              </w:rPr>
            </w:pPr>
            <w:r>
              <w:rPr>
                <w:rFonts w:ascii="宋体" w:hAnsi="宋体" w:hint="eastAsia"/>
                <w:sz w:val="28"/>
                <w:szCs w:val="28"/>
              </w:rPr>
              <w:t>杭州宝安建筑机械有限公司</w:t>
            </w:r>
          </w:p>
        </w:tc>
      </w:tr>
      <w:tr w:rsidR="0072542F" w:rsidTr="000546FB">
        <w:trPr>
          <w:trHeight w:val="315"/>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3</w:t>
            </w:r>
          </w:p>
        </w:tc>
        <w:tc>
          <w:tcPr>
            <w:tcW w:w="13548" w:type="dxa"/>
          </w:tcPr>
          <w:p w:rsidR="0072542F" w:rsidRDefault="0072542F" w:rsidP="000546FB">
            <w:pPr>
              <w:jc w:val="center"/>
              <w:rPr>
                <w:sz w:val="28"/>
                <w:szCs w:val="28"/>
              </w:rPr>
            </w:pPr>
            <w:r>
              <w:rPr>
                <w:rFonts w:ascii="宋体" w:hAnsi="宋体" w:hint="eastAsia"/>
                <w:sz w:val="28"/>
                <w:szCs w:val="28"/>
              </w:rPr>
              <w:t>杭州嘉豪建筑安装有限公司</w:t>
            </w:r>
          </w:p>
        </w:tc>
      </w:tr>
      <w:tr w:rsidR="0072542F" w:rsidTr="000546FB">
        <w:trPr>
          <w:trHeight w:val="135"/>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4</w:t>
            </w:r>
          </w:p>
        </w:tc>
        <w:tc>
          <w:tcPr>
            <w:tcW w:w="13548" w:type="dxa"/>
          </w:tcPr>
          <w:p w:rsidR="0072542F" w:rsidRDefault="0072542F" w:rsidP="000546FB">
            <w:pPr>
              <w:jc w:val="center"/>
              <w:rPr>
                <w:sz w:val="28"/>
                <w:szCs w:val="28"/>
              </w:rPr>
            </w:pPr>
            <w:r>
              <w:rPr>
                <w:rFonts w:ascii="宋体" w:hAnsi="宋体" w:hint="eastAsia"/>
                <w:sz w:val="28"/>
                <w:szCs w:val="28"/>
              </w:rPr>
              <w:t>浙江省大成建设集团有限公司</w:t>
            </w:r>
          </w:p>
        </w:tc>
      </w:tr>
      <w:tr w:rsidR="0072542F" w:rsidTr="000546FB">
        <w:trPr>
          <w:trHeight w:val="300"/>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5</w:t>
            </w:r>
          </w:p>
        </w:tc>
        <w:tc>
          <w:tcPr>
            <w:tcW w:w="13548" w:type="dxa"/>
          </w:tcPr>
          <w:p w:rsidR="0072542F" w:rsidRDefault="0072542F" w:rsidP="000546FB">
            <w:pPr>
              <w:jc w:val="center"/>
              <w:rPr>
                <w:sz w:val="28"/>
                <w:szCs w:val="28"/>
              </w:rPr>
            </w:pPr>
            <w:r>
              <w:rPr>
                <w:rFonts w:hint="eastAsia"/>
                <w:sz w:val="28"/>
                <w:szCs w:val="28"/>
              </w:rPr>
              <w:t>北京正和恒泰机械工程有限公司</w:t>
            </w:r>
          </w:p>
        </w:tc>
      </w:tr>
      <w:tr w:rsidR="0072542F" w:rsidTr="000546FB">
        <w:trPr>
          <w:trHeight w:val="300"/>
        </w:trPr>
        <w:tc>
          <w:tcPr>
            <w:tcW w:w="852" w:type="dxa"/>
          </w:tcPr>
          <w:p w:rsidR="0072542F" w:rsidRDefault="0072542F" w:rsidP="000546FB">
            <w:pPr>
              <w:pStyle w:val="a5"/>
              <w:spacing w:line="480" w:lineRule="exact"/>
              <w:jc w:val="center"/>
              <w:rPr>
                <w:rFonts w:hAnsi="宋体" w:cs="宋体"/>
                <w:sz w:val="28"/>
                <w:szCs w:val="28"/>
              </w:rPr>
            </w:pPr>
            <w:r>
              <w:rPr>
                <w:rFonts w:hAnsi="宋体" w:cs="宋体" w:hint="eastAsia"/>
                <w:sz w:val="28"/>
                <w:szCs w:val="28"/>
              </w:rPr>
              <w:t>6</w:t>
            </w:r>
          </w:p>
        </w:tc>
        <w:tc>
          <w:tcPr>
            <w:tcW w:w="13548" w:type="dxa"/>
          </w:tcPr>
          <w:p w:rsidR="0072542F" w:rsidRDefault="0072542F" w:rsidP="000546FB">
            <w:pPr>
              <w:jc w:val="center"/>
              <w:rPr>
                <w:rFonts w:ascii="宋体" w:hAnsi="宋体"/>
                <w:sz w:val="28"/>
                <w:szCs w:val="28"/>
              </w:rPr>
            </w:pPr>
            <w:r>
              <w:rPr>
                <w:rFonts w:hint="eastAsia"/>
                <w:sz w:val="28"/>
                <w:szCs w:val="28"/>
              </w:rPr>
              <w:t>杭州弈安建筑设备租赁有限公司</w:t>
            </w:r>
          </w:p>
        </w:tc>
      </w:tr>
      <w:tr w:rsidR="0072542F" w:rsidTr="000546FB">
        <w:trPr>
          <w:trHeight w:val="70"/>
        </w:trPr>
        <w:tc>
          <w:tcPr>
            <w:tcW w:w="852" w:type="dxa"/>
          </w:tcPr>
          <w:p w:rsidR="0072542F" w:rsidRDefault="0072542F" w:rsidP="000546FB">
            <w:pPr>
              <w:pStyle w:val="a6"/>
              <w:spacing w:line="480" w:lineRule="exact"/>
              <w:jc w:val="center"/>
              <w:rPr>
                <w:sz w:val="28"/>
                <w:szCs w:val="28"/>
              </w:rPr>
            </w:pPr>
            <w:r>
              <w:rPr>
                <w:rFonts w:hint="eastAsia"/>
                <w:sz w:val="28"/>
                <w:szCs w:val="28"/>
              </w:rPr>
              <w:t>7</w:t>
            </w:r>
          </w:p>
        </w:tc>
        <w:tc>
          <w:tcPr>
            <w:tcW w:w="13548" w:type="dxa"/>
          </w:tcPr>
          <w:p w:rsidR="0072542F" w:rsidRDefault="0072542F" w:rsidP="000546FB">
            <w:pPr>
              <w:jc w:val="center"/>
              <w:rPr>
                <w:rFonts w:ascii="宋体" w:hAnsi="宋体"/>
                <w:sz w:val="28"/>
                <w:szCs w:val="28"/>
              </w:rPr>
            </w:pPr>
            <w:r>
              <w:rPr>
                <w:rFonts w:ascii="宋体" w:hAnsi="宋体" w:hint="eastAsia"/>
                <w:sz w:val="28"/>
                <w:szCs w:val="28"/>
              </w:rPr>
              <w:t>嘉兴市华东建设机械有限公司</w:t>
            </w:r>
          </w:p>
        </w:tc>
      </w:tr>
      <w:tr w:rsidR="0072542F" w:rsidTr="000546FB">
        <w:trPr>
          <w:trHeight w:val="70"/>
        </w:trPr>
        <w:tc>
          <w:tcPr>
            <w:tcW w:w="852" w:type="dxa"/>
          </w:tcPr>
          <w:p w:rsidR="0072542F" w:rsidRDefault="0072542F" w:rsidP="000546FB">
            <w:pPr>
              <w:pStyle w:val="a6"/>
              <w:spacing w:line="480" w:lineRule="exact"/>
              <w:jc w:val="center"/>
              <w:rPr>
                <w:sz w:val="28"/>
                <w:szCs w:val="28"/>
              </w:rPr>
            </w:pPr>
            <w:r>
              <w:rPr>
                <w:rFonts w:hint="eastAsia"/>
                <w:sz w:val="28"/>
                <w:szCs w:val="28"/>
              </w:rPr>
              <w:t>8</w:t>
            </w:r>
          </w:p>
        </w:tc>
        <w:tc>
          <w:tcPr>
            <w:tcW w:w="13548" w:type="dxa"/>
          </w:tcPr>
          <w:p w:rsidR="0072542F" w:rsidRDefault="0072542F" w:rsidP="000546FB">
            <w:pPr>
              <w:jc w:val="center"/>
              <w:rPr>
                <w:rFonts w:ascii="宋体" w:hAnsi="宋体"/>
                <w:sz w:val="28"/>
                <w:szCs w:val="28"/>
              </w:rPr>
            </w:pPr>
            <w:r>
              <w:rPr>
                <w:rFonts w:ascii="宋体" w:hAnsi="宋体" w:hint="eastAsia"/>
                <w:sz w:val="28"/>
                <w:szCs w:val="28"/>
              </w:rPr>
              <w:t>杭州华塔机械有限公司</w:t>
            </w:r>
          </w:p>
        </w:tc>
      </w:tr>
      <w:tr w:rsidR="0072542F" w:rsidTr="000546FB">
        <w:trPr>
          <w:trHeight w:val="70"/>
        </w:trPr>
        <w:tc>
          <w:tcPr>
            <w:tcW w:w="852" w:type="dxa"/>
          </w:tcPr>
          <w:p w:rsidR="0072542F" w:rsidRDefault="0072542F" w:rsidP="000546FB">
            <w:pPr>
              <w:pStyle w:val="a6"/>
              <w:spacing w:line="480" w:lineRule="exact"/>
              <w:jc w:val="center"/>
              <w:rPr>
                <w:sz w:val="28"/>
                <w:szCs w:val="28"/>
              </w:rPr>
            </w:pPr>
          </w:p>
        </w:tc>
        <w:tc>
          <w:tcPr>
            <w:tcW w:w="13548" w:type="dxa"/>
          </w:tcPr>
          <w:p w:rsidR="0072542F" w:rsidRDefault="0072542F" w:rsidP="000546FB">
            <w:pPr>
              <w:rPr>
                <w:rFonts w:ascii="宋体" w:hAnsi="宋体"/>
                <w:sz w:val="28"/>
                <w:szCs w:val="28"/>
              </w:rPr>
            </w:pPr>
          </w:p>
        </w:tc>
      </w:tr>
    </w:tbl>
    <w:p w:rsidR="0072542F" w:rsidRDefault="0072542F" w:rsidP="0072542F">
      <w:pPr>
        <w:rPr>
          <w:sz w:val="28"/>
          <w:szCs w:val="28"/>
        </w:rPr>
      </w:pPr>
    </w:p>
    <w:p w:rsidR="00BA2D2A" w:rsidRDefault="00BA2D2A"/>
    <w:sectPr w:rsidR="00BA2D2A" w:rsidSect="00A66E9F">
      <w:pgSz w:w="16838" w:h="11906" w:orient="landscape"/>
      <w:pgMar w:top="1752" w:right="1440" w:bottom="1752"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84" w:rsidRDefault="00913484" w:rsidP="0072542F">
      <w:r>
        <w:separator/>
      </w:r>
    </w:p>
  </w:endnote>
  <w:endnote w:type="continuationSeparator" w:id="0">
    <w:p w:rsidR="00913484" w:rsidRDefault="00913484" w:rsidP="00725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84" w:rsidRDefault="00913484" w:rsidP="0072542F">
      <w:r>
        <w:separator/>
      </w:r>
    </w:p>
  </w:footnote>
  <w:footnote w:type="continuationSeparator" w:id="0">
    <w:p w:rsidR="00913484" w:rsidRDefault="00913484" w:rsidP="00725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42F"/>
    <w:rsid w:val="0033798F"/>
    <w:rsid w:val="0072542F"/>
    <w:rsid w:val="00913484"/>
    <w:rsid w:val="00A66E9F"/>
    <w:rsid w:val="00BA2D2A"/>
    <w:rsid w:val="00CC7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5"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4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542F"/>
    <w:rPr>
      <w:sz w:val="18"/>
      <w:szCs w:val="18"/>
    </w:rPr>
  </w:style>
  <w:style w:type="paragraph" w:styleId="a4">
    <w:name w:val="footer"/>
    <w:basedOn w:val="a"/>
    <w:link w:val="Char0"/>
    <w:uiPriority w:val="99"/>
    <w:semiHidden/>
    <w:unhideWhenUsed/>
    <w:rsid w:val="007254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542F"/>
    <w:rPr>
      <w:sz w:val="18"/>
      <w:szCs w:val="18"/>
    </w:rPr>
  </w:style>
  <w:style w:type="paragraph" w:styleId="a5">
    <w:name w:val="Plain Text"/>
    <w:basedOn w:val="a"/>
    <w:link w:val="Char1"/>
    <w:rsid w:val="0072542F"/>
    <w:rPr>
      <w:rFonts w:ascii="宋体" w:hAnsi="Courier New" w:cs="Courier New"/>
      <w:szCs w:val="21"/>
    </w:rPr>
  </w:style>
  <w:style w:type="character" w:customStyle="1" w:styleId="Char1">
    <w:name w:val="纯文本 Char"/>
    <w:basedOn w:val="a0"/>
    <w:link w:val="a5"/>
    <w:rsid w:val="0072542F"/>
    <w:rPr>
      <w:rFonts w:ascii="宋体" w:eastAsia="宋体" w:hAnsi="Courier New" w:cs="Courier New"/>
      <w:szCs w:val="21"/>
    </w:rPr>
  </w:style>
  <w:style w:type="paragraph" w:styleId="a6">
    <w:name w:val="Normal (Web)"/>
    <w:basedOn w:val="a"/>
    <w:rsid w:val="0072542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2019-10-28T02:12:00Z</dcterms:created>
  <dcterms:modified xsi:type="dcterms:W3CDTF">2019-10-28T02:33:00Z</dcterms:modified>
</cp:coreProperties>
</file>