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关于参加第</w:t>
      </w:r>
      <w:r>
        <w:rPr>
          <w:rFonts w:hint="eastAsia" w:ascii="宋体" w:hAnsi="宋体"/>
          <w:bCs/>
          <w:sz w:val="32"/>
          <w:szCs w:val="32"/>
          <w:lang w:eastAsia="zh-CN"/>
        </w:rPr>
        <w:t>四</w:t>
      </w:r>
      <w:r>
        <w:rPr>
          <w:rFonts w:hint="eastAsia" w:ascii="宋体" w:hAnsi="宋体"/>
          <w:bCs/>
          <w:sz w:val="32"/>
          <w:szCs w:val="32"/>
        </w:rPr>
        <w:t>期浙江省建筑施工特种作业资格</w:t>
      </w:r>
    </w:p>
    <w:p>
      <w:pPr>
        <w:pStyle w:val="7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  <w:bookmarkStart w:id="0" w:name="_GoBack"/>
      <w:bookmarkEnd w:id="0"/>
    </w:p>
    <w:p>
      <w:pPr>
        <w:pStyle w:val="7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7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经研究决定，已经参加过第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期建筑施工特种作业人员资格理论考试的考生，实际操作考核时间已定，考核将</w:t>
      </w:r>
      <w:r>
        <w:rPr>
          <w:rFonts w:hint="eastAsia" w:ascii="宋体" w:hAnsi="宋体"/>
          <w:b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 考核时间安排如下：</w:t>
      </w:r>
    </w:p>
    <w:p>
      <w:pPr>
        <w:pStyle w:val="7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25日-10</w:t>
      </w:r>
      <w:r>
        <w:rPr>
          <w:rFonts w:hint="eastAsia"/>
          <w:b/>
          <w:bCs/>
          <w:sz w:val="28"/>
          <w:szCs w:val="28"/>
          <w:lang w:val="en-US" w:eastAsia="zh-CN"/>
        </w:rPr>
        <w:t>月9、10、11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7"/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 xml:space="preserve">部队“生态园区”标牌往右走）。       </w:t>
      </w:r>
    </w:p>
    <w:p>
      <w:pPr>
        <w:pStyle w:val="7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2、地铁2号线盈丰路站B出口、接站班车</w:t>
      </w:r>
      <w:r>
        <w:rPr>
          <w:rFonts w:hint="eastAsia"/>
          <w:b/>
          <w:sz w:val="28"/>
          <w:szCs w:val="28"/>
          <w:lang w:eastAsia="zh-CN"/>
        </w:rPr>
        <w:t>（白色福特全顺、车牌</w:t>
      </w:r>
      <w:r>
        <w:rPr>
          <w:rFonts w:hint="eastAsia"/>
          <w:b/>
          <w:sz w:val="28"/>
          <w:szCs w:val="28"/>
          <w:lang w:val="en-US" w:eastAsia="zh-CN"/>
        </w:rPr>
        <w:t>:</w:t>
      </w:r>
      <w:r>
        <w:rPr>
          <w:rFonts w:hint="eastAsia"/>
          <w:b/>
          <w:sz w:val="28"/>
          <w:szCs w:val="28"/>
          <w:lang w:eastAsia="zh-CN"/>
        </w:rPr>
        <w:t>浙</w:t>
      </w:r>
      <w:r>
        <w:rPr>
          <w:rFonts w:hint="eastAsia"/>
          <w:b/>
          <w:sz w:val="28"/>
          <w:szCs w:val="28"/>
          <w:lang w:val="en-US" w:eastAsia="zh-CN"/>
        </w:rPr>
        <w:t>A83658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 xml:space="preserve">8点30分至9点，每15分钟一班 (可将终点设置浙江宏基租赁有限公司进行导航)                   </w:t>
      </w:r>
    </w:p>
    <w:p>
      <w:pPr>
        <w:pStyle w:val="7"/>
        <w:spacing w:line="56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联系人：金老师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88398895     </w:t>
      </w:r>
      <w:r>
        <w:rPr>
          <w:rFonts w:hint="eastAsia" w:ascii="宋体" w:hAnsi="宋体"/>
          <w:sz w:val="28"/>
          <w:szCs w:val="28"/>
        </w:rPr>
        <w:t xml:space="preserve">何老师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13067890051</w:t>
      </w:r>
    </w:p>
    <w:p>
      <w:pPr>
        <w:pStyle w:val="7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7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，（</w:t>
      </w:r>
      <w:r>
        <w:rPr>
          <w:rFonts w:hint="eastAsia" w:ascii="宋体" w:hAnsi="宋体"/>
          <w:sz w:val="28"/>
          <w:szCs w:val="28"/>
        </w:rPr>
        <w:t>无身份证原件不得入考）。</w:t>
      </w:r>
    </w:p>
    <w:p>
      <w:pPr>
        <w:pStyle w:val="7"/>
        <w:spacing w:line="560" w:lineRule="exact"/>
        <w:ind w:left="181" w:leftChars="86" w:firstLine="422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和工作鞋，安全帽。架子工、安拆卸工随带工具（板手）。</w:t>
      </w:r>
    </w:p>
    <w:p>
      <w:pPr>
        <w:pStyle w:val="7"/>
        <w:spacing w:line="560" w:lineRule="exact"/>
        <w:ind w:left="283" w:leftChars="135" w:firstLine="422" w:firstLineChars="150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7"/>
        <w:spacing w:line="560" w:lineRule="exact"/>
        <w:ind w:left="283" w:leftChars="135" w:firstLine="422" w:firstLineChars="15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凡参考人员已明确自己的考核日期、考核地址、注意事项等，届时凭本人身份证参加考核，不必再前往杭州市城建培训中心领取实操考核通知。</w:t>
      </w:r>
    </w:p>
    <w:p>
      <w:pPr>
        <w:pStyle w:val="7"/>
        <w:spacing w:line="560" w:lineRule="exact"/>
        <w:ind w:left="283" w:leftChars="135" w:firstLine="422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r>
        <w:fldChar w:fldCharType="begin"/>
      </w:r>
      <w:r>
        <w:instrText xml:space="preserve"> HYPERLINK "http://www.hzcma.com"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www.hzcma.com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（培训栏）中查询下载。</w:t>
      </w:r>
    </w:p>
    <w:p>
      <w:pPr>
        <w:pStyle w:val="7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7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7"/>
      </w:pPr>
    </w:p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93DEC"/>
    <w:rsid w:val="00AE240C"/>
    <w:rsid w:val="00C3123B"/>
    <w:rsid w:val="00DC09BB"/>
    <w:rsid w:val="0B86475C"/>
    <w:rsid w:val="26457798"/>
    <w:rsid w:val="2C222A54"/>
    <w:rsid w:val="2CCC1871"/>
    <w:rsid w:val="366A0570"/>
    <w:rsid w:val="376F2DB3"/>
    <w:rsid w:val="3C5E267D"/>
    <w:rsid w:val="3D0C1A98"/>
    <w:rsid w:val="40DD6456"/>
    <w:rsid w:val="4B4073BE"/>
    <w:rsid w:val="7B6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756</Characters>
  <Lines>6</Lines>
  <Paragraphs>1</Paragraphs>
  <ScaleCrop>false</ScaleCrop>
  <LinksUpToDate>false</LinksUpToDate>
  <CharactersWithSpaces>887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TCedge</cp:lastModifiedBy>
  <cp:lastPrinted>2017-09-18T01:39:00Z</cp:lastPrinted>
  <dcterms:modified xsi:type="dcterms:W3CDTF">2017-09-19T03:02:54Z</dcterms:modified>
  <dc:title>  关于参加浙江省建筑施工特种作业资格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