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C" w:rsidRDefault="00293DEC">
      <w:pPr>
        <w:pStyle w:val="p0"/>
        <w:ind w:leftChars="-257" w:left="-540" w:firstLineChars="711" w:firstLine="2275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 xml:space="preserve">  关于参加第二期浙江省建筑施工特种作业资格</w:t>
      </w:r>
    </w:p>
    <w:p w:rsidR="00AE240C" w:rsidRDefault="00293DEC">
      <w:pPr>
        <w:pStyle w:val="p0"/>
        <w:jc w:val="center"/>
        <w:rPr>
          <w:rFonts w:ascii="宋体" w:hAnsi="宋体"/>
          <w:bCs/>
          <w:sz w:val="32"/>
          <w:szCs w:val="32"/>
        </w:rPr>
      </w:pPr>
      <w:r>
        <w:rPr>
          <w:rFonts w:ascii="宋体" w:hAnsi="宋体" w:hint="eastAsia"/>
          <w:bCs/>
          <w:sz w:val="32"/>
          <w:szCs w:val="32"/>
        </w:rPr>
        <w:t>实操考核工作的通知</w:t>
      </w:r>
    </w:p>
    <w:p w:rsidR="00AE240C" w:rsidRDefault="00293DEC">
      <w:pPr>
        <w:pStyle w:val="p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各县（市）、区建设局：</w:t>
      </w:r>
    </w:p>
    <w:p w:rsidR="00AE240C" w:rsidRDefault="00293DEC">
      <w:pPr>
        <w:pStyle w:val="p0"/>
        <w:spacing w:line="560" w:lineRule="exact"/>
        <w:ind w:firstLine="630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经研究决定，已经参加过第二期建筑施工特种作业人员资格理论考试的考生，实际操作考核时间已定，考核将</w:t>
      </w:r>
      <w:r>
        <w:rPr>
          <w:rFonts w:ascii="宋体" w:hAnsi="宋体" w:hint="eastAsia"/>
          <w:b/>
          <w:sz w:val="28"/>
          <w:szCs w:val="28"/>
        </w:rPr>
        <w:t>分批</w:t>
      </w:r>
      <w:r>
        <w:rPr>
          <w:rFonts w:ascii="宋体" w:hAnsi="宋体" w:hint="eastAsia"/>
          <w:sz w:val="28"/>
          <w:szCs w:val="28"/>
        </w:rPr>
        <w:t>进行（具体名单、考核时间附后）。 考核时间安排如下：</w:t>
      </w:r>
    </w:p>
    <w:p w:rsidR="00AE240C" w:rsidRDefault="00293DEC">
      <w:pPr>
        <w:pStyle w:val="p0"/>
        <w:spacing w:line="560" w:lineRule="exact"/>
        <w:ind w:leftChars="67" w:left="141" w:firstLineChars="173" w:firstLine="486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考核日期</w:t>
      </w:r>
      <w:r>
        <w:rPr>
          <w:rFonts w:ascii="宋体" w:hAnsi="宋体"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分别为</w:t>
      </w:r>
      <w:r>
        <w:rPr>
          <w:b/>
          <w:bCs/>
          <w:sz w:val="28"/>
          <w:szCs w:val="28"/>
        </w:rPr>
        <w:t>201</w:t>
      </w:r>
      <w:r>
        <w:rPr>
          <w:rFonts w:hint="eastAsia"/>
          <w:b/>
          <w:bCs/>
          <w:sz w:val="28"/>
          <w:szCs w:val="28"/>
        </w:rPr>
        <w:t>7</w:t>
      </w:r>
      <w:r>
        <w:rPr>
          <w:rFonts w:ascii="宋体" w:hAnsi="宋体" w:hint="eastAsia"/>
          <w:b/>
          <w:bCs/>
          <w:sz w:val="28"/>
          <w:szCs w:val="28"/>
        </w:rPr>
        <w:t>年6月19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21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22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23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26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b/>
          <w:bCs/>
          <w:sz w:val="28"/>
          <w:szCs w:val="28"/>
        </w:rPr>
        <w:t>27</w:t>
      </w:r>
      <w:r>
        <w:rPr>
          <w:rFonts w:hint="eastAsia"/>
          <w:b/>
          <w:bCs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>（请各学员对照Excel表时间参加考核）。</w:t>
      </w:r>
    </w:p>
    <w:p w:rsidR="00AE240C" w:rsidRDefault="00293DEC">
      <w:pPr>
        <w:pStyle w:val="p0"/>
        <w:spacing w:line="560" w:lineRule="exact"/>
        <w:ind w:firstLineChars="200" w:firstLine="56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考核地点</w:t>
      </w:r>
      <w:r>
        <w:rPr>
          <w:rFonts w:ascii="宋体" w:hAnsi="宋体" w:hint="eastAsia"/>
          <w:sz w:val="28"/>
          <w:szCs w:val="28"/>
        </w:rPr>
        <w:t xml:space="preserve">： </w:t>
      </w:r>
      <w:r>
        <w:rPr>
          <w:rFonts w:ascii="宋体" w:hAnsi="宋体" w:hint="eastAsia"/>
          <w:b/>
          <w:bCs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、杭州市建筑施工特种作业人员实操考核基地--</w:t>
      </w:r>
      <w:r>
        <w:rPr>
          <w:rFonts w:ascii="宋体" w:hAnsi="宋体" w:hint="eastAsia"/>
          <w:b/>
          <w:sz w:val="28"/>
          <w:szCs w:val="28"/>
          <w:u w:val="single"/>
        </w:rPr>
        <w:t>宏基大院</w:t>
      </w:r>
      <w:r>
        <w:rPr>
          <w:rFonts w:ascii="宋体" w:hAnsi="宋体" w:hint="eastAsia"/>
          <w:sz w:val="28"/>
          <w:szCs w:val="28"/>
        </w:rPr>
        <w:t>（地址：杭州市萧山区宁围镇盈二村</w:t>
      </w:r>
      <w:r>
        <w:rPr>
          <w:sz w:val="28"/>
          <w:szCs w:val="28"/>
        </w:rPr>
        <w:t>73021</w:t>
      </w:r>
      <w:r>
        <w:rPr>
          <w:rFonts w:ascii="宋体" w:hAnsi="宋体" w:hint="eastAsia"/>
          <w:sz w:val="28"/>
          <w:szCs w:val="28"/>
        </w:rPr>
        <w:t>部队农副业基地先锋河东路）。乘坐</w:t>
      </w:r>
      <w:r>
        <w:rPr>
          <w:rFonts w:hint="eastAsia"/>
          <w:sz w:val="30"/>
          <w:szCs w:val="30"/>
        </w:rPr>
        <w:t>杭州公交</w:t>
      </w:r>
      <w:r>
        <w:rPr>
          <w:rFonts w:hint="eastAsia"/>
          <w:sz w:val="30"/>
          <w:szCs w:val="30"/>
        </w:rPr>
        <w:t>323</w:t>
      </w:r>
      <w:r>
        <w:rPr>
          <w:rFonts w:hint="eastAsia"/>
          <w:sz w:val="30"/>
          <w:szCs w:val="30"/>
        </w:rPr>
        <w:t>路到万向初中站下车，换乘</w:t>
      </w:r>
      <w:r>
        <w:rPr>
          <w:rFonts w:hint="eastAsia"/>
          <w:sz w:val="30"/>
          <w:szCs w:val="30"/>
        </w:rPr>
        <w:t>710</w:t>
      </w:r>
      <w:r>
        <w:rPr>
          <w:rFonts w:hint="eastAsia"/>
          <w:sz w:val="30"/>
          <w:szCs w:val="30"/>
        </w:rPr>
        <w:t>路到永磁集团站下车，向前金子饭店左转，</w:t>
      </w:r>
      <w:r>
        <w:rPr>
          <w:rFonts w:ascii="宋体" w:hAnsi="宋体" w:hint="eastAsia"/>
          <w:sz w:val="28"/>
          <w:szCs w:val="28"/>
        </w:rPr>
        <w:t>过“桥洞”再右拐</w:t>
      </w:r>
      <w:r>
        <w:rPr>
          <w:sz w:val="28"/>
          <w:szCs w:val="28"/>
        </w:rPr>
        <w:t>200</w:t>
      </w:r>
      <w:r>
        <w:rPr>
          <w:rFonts w:ascii="宋体" w:hAnsi="宋体" w:hint="eastAsia"/>
          <w:sz w:val="28"/>
          <w:szCs w:val="28"/>
        </w:rPr>
        <w:t>米即到（见到</w:t>
      </w:r>
      <w:r>
        <w:rPr>
          <w:sz w:val="28"/>
          <w:szCs w:val="28"/>
        </w:rPr>
        <w:t>73021</w:t>
      </w:r>
      <w:r>
        <w:rPr>
          <w:rFonts w:ascii="宋体" w:hAnsi="宋体" w:hint="eastAsia"/>
          <w:sz w:val="28"/>
          <w:szCs w:val="28"/>
        </w:rPr>
        <w:t xml:space="preserve">部队“生态园区”标牌往右走）。       </w:t>
      </w:r>
    </w:p>
    <w:p w:rsidR="00AE240C" w:rsidRDefault="00293DEC">
      <w:pPr>
        <w:pStyle w:val="p0"/>
        <w:spacing w:line="5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2</w:t>
      </w:r>
      <w:r>
        <w:rPr>
          <w:rFonts w:hint="eastAsia"/>
          <w:b/>
          <w:sz w:val="28"/>
          <w:szCs w:val="28"/>
        </w:rPr>
        <w:t>、地铁</w:t>
      </w: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号线盈丰路站</w:t>
      </w:r>
      <w:r>
        <w:rPr>
          <w:rFonts w:hint="eastAsia"/>
          <w:b/>
          <w:sz w:val="28"/>
          <w:szCs w:val="28"/>
        </w:rPr>
        <w:t>B</w:t>
      </w:r>
      <w:r>
        <w:rPr>
          <w:rFonts w:hint="eastAsia"/>
          <w:b/>
          <w:sz w:val="28"/>
          <w:szCs w:val="28"/>
        </w:rPr>
        <w:t>出口、接站班车</w:t>
      </w: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点</w:t>
      </w:r>
      <w:r>
        <w:rPr>
          <w:rFonts w:hint="eastAsia"/>
          <w:b/>
          <w:sz w:val="28"/>
          <w:szCs w:val="28"/>
        </w:rPr>
        <w:t>30</w:t>
      </w:r>
      <w:r>
        <w:rPr>
          <w:rFonts w:hint="eastAsia"/>
          <w:b/>
          <w:sz w:val="28"/>
          <w:szCs w:val="28"/>
        </w:rPr>
        <w:t>分至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点，每</w:t>
      </w:r>
      <w:r>
        <w:rPr>
          <w:rFonts w:hint="eastAsia"/>
          <w:b/>
          <w:sz w:val="28"/>
          <w:szCs w:val="28"/>
        </w:rPr>
        <w:t>15</w:t>
      </w:r>
      <w:r>
        <w:rPr>
          <w:rFonts w:hint="eastAsia"/>
          <w:b/>
          <w:sz w:val="28"/>
          <w:szCs w:val="28"/>
        </w:rPr>
        <w:t>分钟一班</w:t>
      </w:r>
      <w:r>
        <w:rPr>
          <w:rFonts w:hint="eastAsia"/>
          <w:b/>
          <w:sz w:val="28"/>
          <w:szCs w:val="28"/>
        </w:rPr>
        <w:t xml:space="preserve"> (</w:t>
      </w:r>
      <w:r>
        <w:rPr>
          <w:rFonts w:hint="eastAsia"/>
          <w:b/>
          <w:sz w:val="28"/>
          <w:szCs w:val="28"/>
        </w:rPr>
        <w:t>可将终点设置浙江宏基租赁有限公司进行导航</w:t>
      </w:r>
      <w:r>
        <w:rPr>
          <w:rFonts w:hint="eastAsia"/>
          <w:b/>
          <w:sz w:val="28"/>
          <w:szCs w:val="28"/>
        </w:rPr>
        <w:t xml:space="preserve">)                   </w:t>
      </w:r>
    </w:p>
    <w:p w:rsidR="00AE240C" w:rsidRDefault="00293DEC">
      <w:pPr>
        <w:pStyle w:val="p0"/>
        <w:spacing w:line="560" w:lineRule="exact"/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联系人：金老师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88398895     </w:t>
      </w:r>
      <w:r>
        <w:rPr>
          <w:rFonts w:ascii="宋体" w:hAnsi="宋体" w:hint="eastAsia"/>
          <w:sz w:val="28"/>
          <w:szCs w:val="28"/>
        </w:rPr>
        <w:t xml:space="preserve">何老师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13067890051</w:t>
      </w:r>
    </w:p>
    <w:p w:rsidR="00AE240C" w:rsidRDefault="00293DEC">
      <w:pPr>
        <w:pStyle w:val="p0"/>
        <w:spacing w:line="560" w:lineRule="exact"/>
        <w:ind w:leftChars="86" w:left="181" w:firstLine="1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注意事项：</w:t>
      </w:r>
    </w:p>
    <w:p w:rsidR="00AE240C" w:rsidRDefault="00293DEC">
      <w:pPr>
        <w:pStyle w:val="p0"/>
        <w:spacing w:line="560" w:lineRule="exact"/>
        <w:ind w:firstLineChars="196" w:firstLine="551"/>
        <w:rPr>
          <w:rFonts w:ascii="宋体" w:hAnsi="宋体"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ascii="宋体" w:hAnsi="宋体" w:hint="eastAsia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考生必须随带身份证原件</w:t>
      </w:r>
      <w:r>
        <w:rPr>
          <w:rFonts w:ascii="宋体" w:hAnsi="宋体" w:hint="eastAsia"/>
          <w:sz w:val="28"/>
          <w:szCs w:val="28"/>
        </w:rPr>
        <w:t>参加考核</w:t>
      </w:r>
      <w:r>
        <w:rPr>
          <w:rFonts w:ascii="宋体" w:hAnsi="宋体" w:hint="eastAsia"/>
          <w:sz w:val="24"/>
          <w:szCs w:val="24"/>
        </w:rPr>
        <w:t>，（</w:t>
      </w:r>
      <w:r>
        <w:rPr>
          <w:rFonts w:ascii="宋体" w:hAnsi="宋体" w:hint="eastAsia"/>
          <w:sz w:val="28"/>
          <w:szCs w:val="28"/>
        </w:rPr>
        <w:t>无身份证原件不得入考）。</w:t>
      </w:r>
    </w:p>
    <w:p w:rsidR="00AE240C" w:rsidRDefault="00293DEC">
      <w:pPr>
        <w:pStyle w:val="p0"/>
        <w:spacing w:line="560" w:lineRule="exact"/>
        <w:ind w:leftChars="86" w:left="181" w:firstLineChars="150" w:firstLine="422"/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、参加特种作业考核的考生务必穿工作服</w:t>
      </w:r>
      <w:r>
        <w:rPr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平时工作时穿的工作服也可</w:t>
      </w:r>
      <w:r>
        <w:rPr>
          <w:sz w:val="28"/>
          <w:szCs w:val="28"/>
        </w:rPr>
        <w:t>)</w:t>
      </w:r>
      <w:r>
        <w:rPr>
          <w:rFonts w:ascii="宋体" w:hAnsi="宋体" w:hint="eastAsia"/>
          <w:sz w:val="28"/>
          <w:szCs w:val="28"/>
        </w:rPr>
        <w:t>和工作鞋，安全帽。架子工、安拆卸工随带工具（板手）。</w:t>
      </w:r>
    </w:p>
    <w:p w:rsidR="00AE240C" w:rsidRDefault="00293DEC">
      <w:pPr>
        <w:pStyle w:val="p0"/>
        <w:spacing w:line="560" w:lineRule="exact"/>
        <w:ind w:leftChars="135" w:left="283" w:firstLineChars="150" w:firstLine="422"/>
        <w:rPr>
          <w:rFonts w:ascii="宋体" w:hAnsi="宋体"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、请不要随便变更考核日期，根据安排的考核日期参加考核，</w:t>
      </w:r>
      <w:r>
        <w:rPr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：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-11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点</w:t>
      </w:r>
      <w:r>
        <w:rPr>
          <w:rFonts w:ascii="宋体" w:hAnsi="宋体" w:hint="eastAsia"/>
          <w:sz w:val="28"/>
          <w:szCs w:val="28"/>
        </w:rPr>
        <w:t>进行考核，过时不考敬请谅解。</w:t>
      </w:r>
    </w:p>
    <w:p w:rsidR="00DC09BB" w:rsidRDefault="00DC09BB" w:rsidP="00DC09BB">
      <w:pPr>
        <w:pStyle w:val="p0"/>
        <w:spacing w:line="560" w:lineRule="exact"/>
        <w:ind w:leftChars="135" w:left="283" w:firstLineChars="150" w:firstLine="422"/>
        <w:rPr>
          <w:rFonts w:hint="eastAsia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凡参考人员已明确自己的考核日期、考核地址、注意事项等，届时凭本人身份证参加考核，不必再前往杭州市城建培训中心领取实操考核通知。</w:t>
      </w:r>
    </w:p>
    <w:p w:rsidR="00DC09BB" w:rsidRDefault="00DC09BB" w:rsidP="00DC09BB">
      <w:pPr>
        <w:pStyle w:val="p0"/>
        <w:spacing w:line="560" w:lineRule="exact"/>
        <w:ind w:leftChars="135" w:left="283" w:firstLineChars="150" w:firstLine="422"/>
        <w:rPr>
          <w:rFonts w:ascii="宋体" w:hAnsi="宋体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、</w:t>
      </w:r>
      <w:r>
        <w:rPr>
          <w:rFonts w:hint="eastAsia"/>
          <w:sz w:val="28"/>
          <w:szCs w:val="28"/>
        </w:rPr>
        <w:t>有关考核日期地址等消息可在杭州市建设工程质量安全管理协会网</w:t>
      </w:r>
      <w:hyperlink r:id="rId5" w:history="1">
        <w:r>
          <w:rPr>
            <w:rStyle w:val="a5"/>
            <w:rFonts w:hint="eastAsia"/>
            <w:sz w:val="28"/>
            <w:szCs w:val="28"/>
          </w:rPr>
          <w:t>www.hzcma.com</w:t>
        </w:r>
      </w:hyperlink>
      <w:r>
        <w:rPr>
          <w:rFonts w:hint="eastAsia"/>
          <w:sz w:val="28"/>
          <w:szCs w:val="28"/>
        </w:rPr>
        <w:t>（培训栏）中查询下载。</w:t>
      </w:r>
    </w:p>
    <w:p w:rsidR="00AE240C" w:rsidRDefault="00293DEC">
      <w:pPr>
        <w:pStyle w:val="p0"/>
        <w:spacing w:line="560" w:lineRule="exact"/>
        <w:ind w:firstLineChars="1550" w:firstLine="43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杭州市建设工程质量安全管理协会</w:t>
      </w:r>
    </w:p>
    <w:p w:rsidR="00AE240C" w:rsidRDefault="00293DEC">
      <w:pPr>
        <w:pStyle w:val="p0"/>
        <w:spacing w:line="560" w:lineRule="exact"/>
        <w:ind w:left="596" w:firstLine="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年6月14</w:t>
      </w:r>
      <w:bookmarkStart w:id="0" w:name="_GoBack"/>
      <w:bookmarkEnd w:id="0"/>
      <w:r>
        <w:rPr>
          <w:rFonts w:ascii="宋体" w:hAnsi="宋体" w:hint="eastAsia"/>
          <w:sz w:val="28"/>
          <w:szCs w:val="28"/>
        </w:rPr>
        <w:t>日</w:t>
      </w:r>
    </w:p>
    <w:p w:rsidR="00AE240C" w:rsidRDefault="00AE240C">
      <w:pPr>
        <w:pStyle w:val="p0"/>
      </w:pPr>
    </w:p>
    <w:p w:rsidR="00AE240C" w:rsidRDefault="00DC09BB">
      <w:pPr>
        <w:pStyle w:val="p0"/>
        <w:ind w:firstLineChars="150" w:firstLine="315"/>
        <w:rPr>
          <w:rFonts w:ascii="宋体" w:hAnsi="宋体"/>
          <w:sz w:val="30"/>
          <w:szCs w:val="30"/>
        </w:rPr>
      </w:pPr>
      <w:r>
        <w:rPr>
          <w:rFonts w:hint="eastAsia"/>
        </w:rPr>
        <w:lastRenderedPageBreak/>
        <w:t xml:space="preserve">                             </w:t>
      </w:r>
      <w:r w:rsidR="00293DEC">
        <w:rPr>
          <w:rFonts w:hint="eastAsia"/>
        </w:rPr>
        <w:t>附：考核名单、考核时间、考核地址（地图）</w:t>
      </w:r>
    </w:p>
    <w:p w:rsidR="00AE240C" w:rsidRDefault="00AE240C"/>
    <w:p w:rsidR="00AE240C" w:rsidRDefault="00AE240C"/>
    <w:sectPr w:rsidR="00AE240C" w:rsidSect="00AE240C">
      <w:pgSz w:w="11906" w:h="16838"/>
      <w:pgMar w:top="567" w:right="992" w:bottom="567" w:left="85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293DEC"/>
    <w:rsid w:val="00AE240C"/>
    <w:rsid w:val="00C3123B"/>
    <w:rsid w:val="00DC09BB"/>
    <w:rsid w:val="26457798"/>
    <w:rsid w:val="366A0570"/>
    <w:rsid w:val="376F2DB3"/>
    <w:rsid w:val="3D0C1A98"/>
    <w:rsid w:val="4B4073BE"/>
    <w:rsid w:val="7B6D0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0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E24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E24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rsid w:val="00AE240C"/>
    <w:pPr>
      <w:widowControl/>
    </w:pPr>
    <w:rPr>
      <w:rFonts w:ascii="Times New Roman" w:hAnsi="Times New Roman" w:cs="Times New Roman"/>
      <w:kern w:val="0"/>
      <w:szCs w:val="21"/>
    </w:rPr>
  </w:style>
  <w:style w:type="character" w:customStyle="1" w:styleId="Char0">
    <w:name w:val="页眉 Char"/>
    <w:basedOn w:val="a0"/>
    <w:link w:val="a4"/>
    <w:uiPriority w:val="99"/>
    <w:semiHidden/>
    <w:qFormat/>
    <w:rsid w:val="00AE240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AE240C"/>
    <w:rPr>
      <w:sz w:val="18"/>
      <w:szCs w:val="18"/>
    </w:rPr>
  </w:style>
  <w:style w:type="character" w:styleId="a5">
    <w:name w:val="Hyperlink"/>
    <w:basedOn w:val="a0"/>
    <w:uiPriority w:val="99"/>
    <w:unhideWhenUsed/>
    <w:rsid w:val="00DC09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zc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关于参加浙江省建筑施工特种作业资格</dc:title>
  <dc:creator>Lenovo</dc:creator>
  <cp:lastModifiedBy>Administrator</cp:lastModifiedBy>
  <cp:revision>3</cp:revision>
  <cp:lastPrinted>2014-07-10T06:43:00Z</cp:lastPrinted>
  <dcterms:created xsi:type="dcterms:W3CDTF">2013-09-09T06:18:00Z</dcterms:created>
  <dcterms:modified xsi:type="dcterms:W3CDTF">2017-06-14T07:09:00Z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