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67" w:rsidRPr="00336C4C" w:rsidRDefault="006B2A67" w:rsidP="00D21F1B">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6B2A67" w:rsidRPr="00AA3E8C" w:rsidRDefault="006B2A67" w:rsidP="00D21F1B">
      <w:pPr>
        <w:jc w:val="center"/>
        <w:rPr>
          <w:rFonts w:ascii="宋体"/>
          <w:b/>
          <w:sz w:val="30"/>
          <w:szCs w:val="30"/>
        </w:rPr>
      </w:pPr>
      <w:r>
        <w:rPr>
          <w:rFonts w:ascii="宋体" w:hAnsi="宋体"/>
          <w:b/>
          <w:sz w:val="30"/>
          <w:szCs w:val="30"/>
        </w:rPr>
        <w:t>2016</w:t>
      </w:r>
      <w:r w:rsidRPr="00AA3E8C">
        <w:rPr>
          <w:rFonts w:ascii="宋体" w:hAnsi="宋体" w:hint="eastAsia"/>
          <w:b/>
          <w:sz w:val="30"/>
          <w:szCs w:val="30"/>
        </w:rPr>
        <w:t>年</w:t>
      </w:r>
      <w:r>
        <w:rPr>
          <w:rFonts w:ascii="宋体" w:hAnsi="宋体"/>
          <w:b/>
          <w:sz w:val="30"/>
          <w:szCs w:val="30"/>
        </w:rPr>
        <w:t>6</w:t>
      </w:r>
      <w:r w:rsidRPr="00AA3E8C">
        <w:rPr>
          <w:rFonts w:ascii="宋体" w:hAnsi="宋体" w:hint="eastAsia"/>
          <w:b/>
          <w:sz w:val="30"/>
          <w:szCs w:val="30"/>
        </w:rPr>
        <w:t>月</w:t>
      </w:r>
      <w:r>
        <w:rPr>
          <w:rFonts w:ascii="宋体" w:hAnsi="宋体"/>
          <w:b/>
          <w:sz w:val="30"/>
          <w:szCs w:val="30"/>
        </w:rPr>
        <w:t xml:space="preserve"> 21</w:t>
      </w:r>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7</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74</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6B2A67" w:rsidRDefault="006B2A67" w:rsidP="00D21F1B">
      <w:pPr>
        <w:rPr>
          <w:rFonts w:ascii="宋体"/>
          <w:b/>
          <w:sz w:val="32"/>
          <w:szCs w:val="32"/>
        </w:rPr>
      </w:pPr>
      <w:r>
        <w:rPr>
          <w:noProof/>
        </w:rPr>
        <w:pict>
          <v:line id="_x0000_s1026" style="position:absolute;left:0;text-align:left;z-index:251658240" from="-36pt,15.6pt" to="495pt,15.6pt" strokecolor="red" strokeweight="1.5pt"/>
        </w:pict>
      </w:r>
    </w:p>
    <w:p w:rsidR="006B2A67" w:rsidRPr="00D21F1B" w:rsidRDefault="006B2A67" w:rsidP="00D21F1B">
      <w:pPr>
        <w:jc w:val="center"/>
        <w:rPr>
          <w:rFonts w:ascii="宋体"/>
          <w:b/>
          <w:sz w:val="30"/>
          <w:szCs w:val="30"/>
        </w:rPr>
      </w:pPr>
      <w:r w:rsidRPr="00D21F1B">
        <w:rPr>
          <w:rFonts w:hint="eastAsia"/>
          <w:b/>
          <w:sz w:val="30"/>
          <w:szCs w:val="30"/>
        </w:rPr>
        <w:t>强化安全发展观念、提高全民安全素质</w:t>
      </w:r>
    </w:p>
    <w:p w:rsidR="006B2A67" w:rsidRDefault="006B2A67" w:rsidP="00D21F1B">
      <w:pPr>
        <w:jc w:val="center"/>
        <w:rPr>
          <w:b/>
          <w:sz w:val="30"/>
          <w:szCs w:val="30"/>
        </w:rPr>
      </w:pPr>
      <w:r w:rsidRPr="00D21F1B">
        <w:rPr>
          <w:rFonts w:hint="eastAsia"/>
          <w:b/>
          <w:sz w:val="30"/>
          <w:szCs w:val="30"/>
        </w:rPr>
        <w:t>省市召开建筑业“安全生产月”活动与应急处置演练现场会</w:t>
      </w:r>
    </w:p>
    <w:p w:rsidR="006B2A67" w:rsidRDefault="006B2A67" w:rsidP="00D21F1B">
      <w:pPr>
        <w:jc w:val="center"/>
        <w:rPr>
          <w:b/>
          <w:sz w:val="30"/>
          <w:szCs w:val="30"/>
        </w:rPr>
      </w:pPr>
    </w:p>
    <w:p w:rsidR="006B2A67" w:rsidRPr="00511579" w:rsidRDefault="006B2A67" w:rsidP="003166DA">
      <w:pPr>
        <w:adjustRightInd w:val="0"/>
        <w:snapToGrid w:val="0"/>
        <w:spacing w:line="480" w:lineRule="exact"/>
        <w:ind w:firstLineChars="200" w:firstLine="31680"/>
        <w:rPr>
          <w:rFonts w:asci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27" type="#_x0000_t75" style="position:absolute;left:0;text-align:left;margin-left:261pt;margin-top:39pt;width:189pt;height:125.95pt;z-index:251659264;visibility:visible">
            <v:imagedata r:id="rId4" o:title=""/>
            <w10:wrap type="square"/>
          </v:shape>
        </w:pict>
      </w:r>
      <w:r w:rsidRPr="00511579">
        <w:rPr>
          <w:rFonts w:ascii="宋体" w:hAnsi="宋体"/>
          <w:sz w:val="28"/>
          <w:szCs w:val="28"/>
        </w:rPr>
        <w:t>2016</w:t>
      </w:r>
      <w:r w:rsidRPr="00511579">
        <w:rPr>
          <w:rFonts w:ascii="宋体" w:hAnsi="宋体" w:hint="eastAsia"/>
          <w:sz w:val="28"/>
          <w:szCs w:val="28"/>
        </w:rPr>
        <w:t>年</w:t>
      </w:r>
      <w:r w:rsidRPr="00511579">
        <w:rPr>
          <w:rFonts w:ascii="宋体" w:hAnsi="宋体"/>
          <w:sz w:val="28"/>
          <w:szCs w:val="28"/>
        </w:rPr>
        <w:t>6</w:t>
      </w:r>
      <w:r w:rsidRPr="00511579">
        <w:rPr>
          <w:rFonts w:ascii="宋体" w:hAnsi="宋体" w:hint="eastAsia"/>
          <w:sz w:val="28"/>
          <w:szCs w:val="28"/>
        </w:rPr>
        <w:t>月</w:t>
      </w:r>
      <w:r w:rsidRPr="00511579">
        <w:rPr>
          <w:rFonts w:ascii="宋体" w:hAnsi="宋体"/>
          <w:sz w:val="28"/>
          <w:szCs w:val="28"/>
        </w:rPr>
        <w:t>7</w:t>
      </w:r>
      <w:r w:rsidRPr="00511579">
        <w:rPr>
          <w:rFonts w:ascii="宋体" w:hAnsi="宋体" w:hint="eastAsia"/>
          <w:sz w:val="28"/>
          <w:szCs w:val="28"/>
        </w:rPr>
        <w:t>日下午，浙江省暨杭州市建筑业“安全生产月”活动与应急处置演练现场会在杭州中豪建设工程有限公司及浙江杭州湾建筑集团承建的“绿谷﹒杭州浙商创新发展中心项目</w:t>
      </w:r>
      <w:r>
        <w:rPr>
          <w:rFonts w:ascii="宋体" w:hAnsi="宋体" w:hint="eastAsia"/>
          <w:sz w:val="28"/>
          <w:szCs w:val="28"/>
        </w:rPr>
        <w:t>”</w:t>
      </w:r>
      <w:r w:rsidRPr="00511579">
        <w:rPr>
          <w:rFonts w:ascii="宋体" w:hAnsi="宋体" w:hint="eastAsia"/>
          <w:sz w:val="28"/>
          <w:szCs w:val="28"/>
        </w:rPr>
        <w:t>召开。</w:t>
      </w:r>
    </w:p>
    <w:p w:rsidR="006B2A67" w:rsidRDefault="006B2A67" w:rsidP="003166DA">
      <w:pPr>
        <w:adjustRightInd w:val="0"/>
        <w:snapToGrid w:val="0"/>
        <w:spacing w:line="480" w:lineRule="exact"/>
        <w:ind w:firstLineChars="177" w:firstLine="31680"/>
        <w:jc w:val="left"/>
        <w:rPr>
          <w:rFonts w:ascii="宋体"/>
          <w:sz w:val="28"/>
          <w:szCs w:val="28"/>
        </w:rPr>
      </w:pPr>
      <w:r w:rsidRPr="00511579">
        <w:rPr>
          <w:rFonts w:ascii="宋体" w:hAnsi="宋体" w:hint="eastAsia"/>
          <w:sz w:val="28"/>
          <w:szCs w:val="28"/>
        </w:rPr>
        <w:t>本次现场会由浙江省建设厅、杭州市城乡建设委员会、江干区人民政府主办，杭州中豪建设工程有限公司及浙江杭州湾建筑集团协</w:t>
      </w:r>
    </w:p>
    <w:p w:rsidR="006B2A67" w:rsidRPr="00511579" w:rsidRDefault="006B2A67" w:rsidP="003166DA">
      <w:pPr>
        <w:adjustRightInd w:val="0"/>
        <w:snapToGrid w:val="0"/>
        <w:spacing w:line="480" w:lineRule="exact"/>
        <w:jc w:val="left"/>
        <w:rPr>
          <w:rFonts w:ascii="宋体"/>
          <w:sz w:val="28"/>
          <w:szCs w:val="28"/>
        </w:rPr>
      </w:pPr>
      <w:r>
        <w:rPr>
          <w:noProof/>
        </w:rPr>
        <w:pict>
          <v:shape id="图片 2" o:spid="_x0000_s1028" type="#_x0000_t75" style="position:absolute;margin-left:0;margin-top:81pt;width:3in;height:161.8pt;z-index:251660288;visibility:visible">
            <v:imagedata r:id="rId5" o:title=""/>
            <w10:wrap type="square"/>
          </v:shape>
        </w:pict>
      </w:r>
      <w:r w:rsidRPr="00511579">
        <w:rPr>
          <w:rFonts w:ascii="宋体" w:hAnsi="宋体" w:hint="eastAsia"/>
          <w:sz w:val="28"/>
          <w:szCs w:val="28"/>
        </w:rPr>
        <w:t>办</w:t>
      </w:r>
      <w:r>
        <w:rPr>
          <w:rFonts w:ascii="宋体" w:hAnsi="宋体" w:hint="eastAsia"/>
          <w:sz w:val="28"/>
          <w:szCs w:val="28"/>
        </w:rPr>
        <w:t>。来自全</w:t>
      </w:r>
      <w:r w:rsidRPr="00511579">
        <w:rPr>
          <w:rFonts w:ascii="宋体" w:hAnsi="宋体" w:hint="eastAsia"/>
          <w:sz w:val="28"/>
          <w:szCs w:val="28"/>
        </w:rPr>
        <w:t>省各地建设</w:t>
      </w:r>
      <w:r>
        <w:rPr>
          <w:rFonts w:ascii="宋体" w:hAnsi="宋体" w:hint="eastAsia"/>
          <w:sz w:val="28"/>
          <w:szCs w:val="28"/>
        </w:rPr>
        <w:t>行政主管部门</w:t>
      </w:r>
      <w:r w:rsidRPr="00511579">
        <w:rPr>
          <w:rFonts w:ascii="宋体" w:hAnsi="宋体" w:hint="eastAsia"/>
          <w:sz w:val="28"/>
          <w:szCs w:val="28"/>
        </w:rPr>
        <w:t>负责人、</w:t>
      </w:r>
      <w:r>
        <w:rPr>
          <w:rFonts w:ascii="宋体" w:hAnsi="宋体" w:hint="eastAsia"/>
          <w:sz w:val="28"/>
          <w:szCs w:val="28"/>
        </w:rPr>
        <w:t>杭州</w:t>
      </w:r>
      <w:r w:rsidRPr="00511579">
        <w:rPr>
          <w:rFonts w:ascii="宋体" w:hAnsi="宋体" w:hint="eastAsia"/>
          <w:sz w:val="28"/>
          <w:szCs w:val="28"/>
        </w:rPr>
        <w:t>各区县</w:t>
      </w:r>
      <w:r>
        <w:rPr>
          <w:rFonts w:ascii="宋体" w:hAnsi="宋体" w:hint="eastAsia"/>
          <w:sz w:val="28"/>
          <w:szCs w:val="28"/>
        </w:rPr>
        <w:t>（市）住建局</w:t>
      </w:r>
      <w:r w:rsidRPr="00511579">
        <w:rPr>
          <w:rFonts w:ascii="宋体" w:hAnsi="宋体" w:hint="eastAsia"/>
          <w:sz w:val="28"/>
          <w:szCs w:val="28"/>
        </w:rPr>
        <w:t>、监督机构负责人，市属特、一级施工企业</w:t>
      </w:r>
      <w:r>
        <w:rPr>
          <w:rFonts w:ascii="宋体" w:hAnsi="宋体" w:hint="eastAsia"/>
          <w:sz w:val="28"/>
          <w:szCs w:val="28"/>
        </w:rPr>
        <w:t>及监理单位负责人近</w:t>
      </w:r>
      <w:r>
        <w:rPr>
          <w:rFonts w:ascii="宋体" w:hAnsi="宋体"/>
          <w:sz w:val="28"/>
          <w:szCs w:val="28"/>
        </w:rPr>
        <w:t>300</w:t>
      </w:r>
      <w:r>
        <w:rPr>
          <w:rFonts w:ascii="宋体" w:hAnsi="宋体" w:hint="eastAsia"/>
          <w:sz w:val="28"/>
          <w:szCs w:val="28"/>
        </w:rPr>
        <w:t>人参加了这次现场</w:t>
      </w:r>
      <w:r w:rsidRPr="00511579">
        <w:rPr>
          <w:rFonts w:ascii="宋体" w:hAnsi="宋体" w:hint="eastAsia"/>
          <w:sz w:val="28"/>
          <w:szCs w:val="28"/>
        </w:rPr>
        <w:t>会。</w:t>
      </w:r>
      <w:r>
        <w:rPr>
          <w:rFonts w:ascii="宋体" w:hAnsi="宋体" w:hint="eastAsia"/>
          <w:sz w:val="28"/>
          <w:szCs w:val="28"/>
        </w:rPr>
        <w:t>我会副秘书长朱来庭偕有关工作人员参加了会议，由我会与总站制作的“安全生产月”主题、安全文明施工常识和</w:t>
      </w:r>
      <w:r>
        <w:rPr>
          <w:rFonts w:ascii="宋体" w:hAnsi="宋体"/>
          <w:noProof/>
          <w:sz w:val="28"/>
          <w:szCs w:val="28"/>
        </w:rPr>
        <w:t>G20</w:t>
      </w:r>
      <w:r>
        <w:rPr>
          <w:rFonts w:ascii="宋体" w:hAnsi="宋体" w:hint="eastAsia"/>
          <w:sz w:val="28"/>
          <w:szCs w:val="28"/>
        </w:rPr>
        <w:t>成员介绍等</w:t>
      </w:r>
      <w:r>
        <w:rPr>
          <w:rFonts w:ascii="宋体" w:hAnsi="宋体"/>
          <w:sz w:val="28"/>
          <w:szCs w:val="28"/>
        </w:rPr>
        <w:t>39</w:t>
      </w:r>
      <w:r>
        <w:rPr>
          <w:rFonts w:ascii="宋体" w:hAnsi="宋体" w:hint="eastAsia"/>
          <w:sz w:val="28"/>
          <w:szCs w:val="28"/>
        </w:rPr>
        <w:t>块宣传图板在会议现场展示。</w:t>
      </w:r>
    </w:p>
    <w:p w:rsidR="006B2A67" w:rsidRPr="00511579" w:rsidRDefault="006B2A67" w:rsidP="003166DA">
      <w:pPr>
        <w:adjustRightInd w:val="0"/>
        <w:snapToGrid w:val="0"/>
        <w:spacing w:line="480" w:lineRule="exact"/>
        <w:ind w:firstLineChars="177" w:firstLine="31680"/>
        <w:jc w:val="left"/>
        <w:rPr>
          <w:rFonts w:ascii="宋体"/>
          <w:sz w:val="28"/>
          <w:szCs w:val="28"/>
        </w:rPr>
      </w:pPr>
      <w:r w:rsidRPr="00511579">
        <w:rPr>
          <w:rFonts w:ascii="宋体" w:hAnsi="宋体" w:hint="eastAsia"/>
          <w:sz w:val="28"/>
          <w:szCs w:val="28"/>
        </w:rPr>
        <w:t>参会代表</w:t>
      </w:r>
      <w:r>
        <w:rPr>
          <w:rFonts w:ascii="宋体" w:hAnsi="宋体" w:hint="eastAsia"/>
          <w:sz w:val="28"/>
          <w:szCs w:val="28"/>
        </w:rPr>
        <w:t>首先</w:t>
      </w:r>
      <w:r w:rsidRPr="00511579">
        <w:rPr>
          <w:rFonts w:ascii="宋体" w:hAnsi="宋体" w:hint="eastAsia"/>
          <w:sz w:val="28"/>
          <w:szCs w:val="28"/>
        </w:rPr>
        <w:t>观摩</w:t>
      </w:r>
      <w:r>
        <w:rPr>
          <w:rFonts w:ascii="宋体" w:hAnsi="宋体" w:hint="eastAsia"/>
          <w:sz w:val="28"/>
          <w:szCs w:val="28"/>
        </w:rPr>
        <w:t>了</w:t>
      </w:r>
      <w:r w:rsidRPr="00511579">
        <w:rPr>
          <w:rFonts w:ascii="宋体" w:hAnsi="宋体" w:hint="eastAsia"/>
          <w:sz w:val="28"/>
          <w:szCs w:val="28"/>
        </w:rPr>
        <w:t>施工现场</w:t>
      </w:r>
      <w:r>
        <w:rPr>
          <w:rFonts w:ascii="宋体" w:hAnsi="宋体" w:hint="eastAsia"/>
          <w:sz w:val="28"/>
          <w:szCs w:val="28"/>
        </w:rPr>
        <w:t>的质量、安全、文明施工，接着观看了</w:t>
      </w:r>
      <w:r w:rsidRPr="00511579">
        <w:rPr>
          <w:rFonts w:ascii="宋体" w:hAnsi="宋体" w:hint="eastAsia"/>
          <w:sz w:val="28"/>
          <w:szCs w:val="28"/>
        </w:rPr>
        <w:t>“施工现场脚手架倒坍应急演练</w:t>
      </w:r>
      <w:r>
        <w:rPr>
          <w:rFonts w:ascii="宋体" w:hAnsi="宋体" w:hint="eastAsia"/>
          <w:sz w:val="28"/>
          <w:szCs w:val="28"/>
        </w:rPr>
        <w:t>”：</w:t>
      </w:r>
      <w:r w:rsidRPr="00511579">
        <w:rPr>
          <w:rFonts w:ascii="宋体" w:hAnsi="宋体" w:hint="eastAsia"/>
          <w:sz w:val="28"/>
          <w:szCs w:val="28"/>
        </w:rPr>
        <w:t>随着演练总指挥一声哨响，演练小组成员各就各位，由演练小组长向</w:t>
      </w:r>
      <w:r w:rsidRPr="00511579">
        <w:rPr>
          <w:rFonts w:ascii="宋体" w:hAnsi="宋体"/>
          <w:sz w:val="28"/>
          <w:szCs w:val="28"/>
        </w:rPr>
        <w:t>110</w:t>
      </w:r>
      <w:r w:rsidRPr="00511579">
        <w:rPr>
          <w:rFonts w:ascii="宋体" w:hAnsi="宋体" w:hint="eastAsia"/>
          <w:sz w:val="28"/>
          <w:szCs w:val="28"/>
        </w:rPr>
        <w:t>、</w:t>
      </w:r>
      <w:r w:rsidRPr="00511579">
        <w:rPr>
          <w:rFonts w:ascii="宋体" w:hAnsi="宋体"/>
          <w:sz w:val="28"/>
          <w:szCs w:val="28"/>
        </w:rPr>
        <w:t>119</w:t>
      </w:r>
      <w:r w:rsidRPr="00511579">
        <w:rPr>
          <w:rFonts w:ascii="宋体" w:hAnsi="宋体" w:hint="eastAsia"/>
          <w:sz w:val="28"/>
          <w:szCs w:val="28"/>
        </w:rPr>
        <w:t>、</w:t>
      </w:r>
      <w:r w:rsidRPr="00511579">
        <w:rPr>
          <w:rFonts w:ascii="宋体" w:hAnsi="宋体"/>
          <w:sz w:val="28"/>
          <w:szCs w:val="28"/>
        </w:rPr>
        <w:t>120</w:t>
      </w:r>
      <w:r w:rsidRPr="00511579">
        <w:rPr>
          <w:rFonts w:ascii="宋体" w:hAnsi="宋体" w:hint="eastAsia"/>
          <w:sz w:val="28"/>
          <w:szCs w:val="28"/>
        </w:rPr>
        <w:t>以及公司相关职能部门报告事故情</w:t>
      </w:r>
      <w:r>
        <w:rPr>
          <w:rFonts w:ascii="宋体" w:hAnsi="宋体" w:hint="eastAsia"/>
          <w:sz w:val="28"/>
          <w:szCs w:val="28"/>
        </w:rPr>
        <w:t>况，公司及上级主管部门相关负责人接到事故报告后及时启动应急预案，</w:t>
      </w:r>
      <w:r w:rsidRPr="00511579">
        <w:rPr>
          <w:rFonts w:ascii="宋体" w:hAnsi="宋体" w:hint="eastAsia"/>
          <w:sz w:val="28"/>
          <w:szCs w:val="28"/>
        </w:rPr>
        <w:t>落实人员警戒维护事故现场、救治伤员争取将事故损失降到最低限度。随后消防官兵及时到达现场参与救援，紧接着两名伤员被安全转移至安全区域，经过医护人员简单现场救治</w:t>
      </w:r>
      <w:r>
        <w:rPr>
          <w:rFonts w:ascii="宋体" w:hAnsi="宋体" w:hint="eastAsia"/>
          <w:sz w:val="28"/>
          <w:szCs w:val="28"/>
        </w:rPr>
        <w:t>后送上救护车转往就近医院，随着两辆救护车的离开，本次演练顺利结束</w:t>
      </w:r>
      <w:r w:rsidRPr="00511579">
        <w:rPr>
          <w:rFonts w:ascii="宋体" w:hAnsi="宋体" w:hint="eastAsia"/>
          <w:sz w:val="28"/>
          <w:szCs w:val="28"/>
        </w:rPr>
        <w:t>。</w:t>
      </w:r>
    </w:p>
    <w:p w:rsidR="006B2A67" w:rsidRPr="00511579" w:rsidRDefault="006B2A67" w:rsidP="003166DA">
      <w:pPr>
        <w:adjustRightInd w:val="0"/>
        <w:snapToGrid w:val="0"/>
        <w:spacing w:line="480" w:lineRule="exact"/>
        <w:ind w:firstLineChars="202" w:firstLine="31680"/>
        <w:rPr>
          <w:rFonts w:ascii="宋体"/>
          <w:sz w:val="28"/>
          <w:szCs w:val="28"/>
        </w:rPr>
      </w:pPr>
      <w:r>
        <w:rPr>
          <w:rFonts w:ascii="宋体" w:hAnsi="宋体" w:hint="eastAsia"/>
          <w:sz w:val="28"/>
          <w:szCs w:val="28"/>
        </w:rPr>
        <w:t>随后，现场会进入大会发言阶段。在</w:t>
      </w:r>
      <w:r w:rsidRPr="00511579">
        <w:rPr>
          <w:rFonts w:ascii="宋体" w:hAnsi="宋体" w:hint="eastAsia"/>
          <w:sz w:val="28"/>
          <w:szCs w:val="28"/>
        </w:rPr>
        <w:t>江干区王副区长致词</w:t>
      </w:r>
      <w:r>
        <w:rPr>
          <w:rFonts w:ascii="宋体" w:hAnsi="宋体" w:hint="eastAsia"/>
          <w:sz w:val="28"/>
          <w:szCs w:val="28"/>
        </w:rPr>
        <w:t>后，</w:t>
      </w:r>
      <w:r w:rsidRPr="00511579">
        <w:rPr>
          <w:rFonts w:ascii="宋体" w:hAnsi="宋体" w:hint="eastAsia"/>
          <w:sz w:val="28"/>
          <w:szCs w:val="28"/>
        </w:rPr>
        <w:t>杭州中豪建设工程有限公司总经理祝建明</w:t>
      </w:r>
      <w:r>
        <w:rPr>
          <w:rFonts w:ascii="宋体" w:hAnsi="宋体" w:hint="eastAsia"/>
          <w:sz w:val="28"/>
          <w:szCs w:val="28"/>
        </w:rPr>
        <w:t>、杭州钱塘智慧城管理委员会负责人、</w:t>
      </w:r>
      <w:r w:rsidRPr="00511579">
        <w:rPr>
          <w:rFonts w:ascii="宋体" w:hAnsi="宋体" w:hint="eastAsia"/>
          <w:sz w:val="28"/>
          <w:szCs w:val="28"/>
        </w:rPr>
        <w:t>杭州市建委裘新谷</w:t>
      </w:r>
      <w:r>
        <w:rPr>
          <w:rFonts w:ascii="宋体" w:hAnsi="宋体" w:hint="eastAsia"/>
          <w:sz w:val="28"/>
          <w:szCs w:val="28"/>
        </w:rPr>
        <w:t>副</w:t>
      </w:r>
      <w:r w:rsidRPr="00511579">
        <w:rPr>
          <w:rFonts w:ascii="宋体" w:hAnsi="宋体" w:hint="eastAsia"/>
          <w:sz w:val="28"/>
          <w:szCs w:val="28"/>
        </w:rPr>
        <w:t>主任</w:t>
      </w:r>
      <w:r>
        <w:rPr>
          <w:rFonts w:ascii="宋体" w:hAnsi="宋体" w:hint="eastAsia"/>
          <w:sz w:val="28"/>
          <w:szCs w:val="28"/>
        </w:rPr>
        <w:t>以</w:t>
      </w:r>
      <w:r w:rsidRPr="00511579">
        <w:rPr>
          <w:rFonts w:ascii="宋体" w:hAnsi="宋体" w:hint="eastAsia"/>
          <w:sz w:val="28"/>
          <w:szCs w:val="28"/>
        </w:rPr>
        <w:t>及金华市建设局孙金荣局长</w:t>
      </w:r>
      <w:r>
        <w:rPr>
          <w:rFonts w:ascii="宋体" w:hAnsi="宋体" w:hint="eastAsia"/>
          <w:sz w:val="28"/>
          <w:szCs w:val="28"/>
        </w:rPr>
        <w:t>先后做大会</w:t>
      </w:r>
      <w:r w:rsidRPr="00511579">
        <w:rPr>
          <w:rFonts w:ascii="宋体" w:hAnsi="宋体" w:hint="eastAsia"/>
          <w:sz w:val="28"/>
          <w:szCs w:val="28"/>
        </w:rPr>
        <w:t>发言，他</w:t>
      </w:r>
      <w:r>
        <w:rPr>
          <w:rFonts w:ascii="宋体" w:hAnsi="宋体" w:hint="eastAsia"/>
          <w:sz w:val="28"/>
          <w:szCs w:val="28"/>
        </w:rPr>
        <w:t>们分别介绍了促进安全文明施工，强化工程质量控制以及以保障服务</w:t>
      </w:r>
      <w:r>
        <w:rPr>
          <w:rFonts w:ascii="宋体" w:hAnsi="宋体"/>
          <w:sz w:val="28"/>
          <w:szCs w:val="28"/>
        </w:rPr>
        <w:t>G20</w:t>
      </w:r>
      <w:r>
        <w:rPr>
          <w:rFonts w:ascii="宋体" w:hAnsi="宋体" w:hint="eastAsia"/>
          <w:sz w:val="28"/>
          <w:szCs w:val="28"/>
        </w:rPr>
        <w:t>峰会为圆心、全面提升安全文明施工水平的做法和经验。</w:t>
      </w:r>
    </w:p>
    <w:p w:rsidR="006B2A67" w:rsidRDefault="006B2A67" w:rsidP="003166DA">
      <w:pPr>
        <w:snapToGrid w:val="0"/>
        <w:spacing w:line="480" w:lineRule="exact"/>
        <w:ind w:firstLine="570"/>
        <w:jc w:val="left"/>
        <w:rPr>
          <w:rFonts w:ascii="宋体"/>
          <w:sz w:val="28"/>
          <w:szCs w:val="28"/>
        </w:rPr>
      </w:pPr>
      <w:r>
        <w:rPr>
          <w:rFonts w:ascii="宋体" w:hAnsi="宋体" w:hint="eastAsia"/>
          <w:sz w:val="28"/>
          <w:szCs w:val="28"/>
        </w:rPr>
        <w:t>会议结束前，</w:t>
      </w:r>
      <w:r w:rsidRPr="00511579">
        <w:rPr>
          <w:rFonts w:ascii="宋体" w:hAnsi="宋体" w:hint="eastAsia"/>
          <w:sz w:val="28"/>
          <w:szCs w:val="28"/>
        </w:rPr>
        <w:t>省</w:t>
      </w:r>
      <w:r>
        <w:rPr>
          <w:rFonts w:ascii="宋体" w:hAnsi="宋体" w:hint="eastAsia"/>
          <w:sz w:val="28"/>
          <w:szCs w:val="28"/>
        </w:rPr>
        <w:t>住建</w:t>
      </w:r>
      <w:r w:rsidRPr="00511579">
        <w:rPr>
          <w:rFonts w:ascii="宋体" w:hAnsi="宋体" w:hint="eastAsia"/>
          <w:sz w:val="28"/>
          <w:szCs w:val="28"/>
        </w:rPr>
        <w:t>厅</w:t>
      </w:r>
      <w:r>
        <w:rPr>
          <w:rFonts w:ascii="宋体" w:hAnsi="宋体" w:hint="eastAsia"/>
          <w:sz w:val="28"/>
          <w:szCs w:val="28"/>
        </w:rPr>
        <w:t>党组成员、建筑业管理局长朱永斌</w:t>
      </w:r>
      <w:r w:rsidRPr="00511579">
        <w:rPr>
          <w:rFonts w:ascii="宋体" w:hAnsi="宋体" w:hint="eastAsia"/>
          <w:sz w:val="28"/>
          <w:szCs w:val="28"/>
        </w:rPr>
        <w:t>讲</w:t>
      </w:r>
      <w:r>
        <w:rPr>
          <w:rFonts w:ascii="宋体" w:hAnsi="宋体" w:hint="eastAsia"/>
          <w:sz w:val="28"/>
          <w:szCs w:val="28"/>
        </w:rPr>
        <w:t>了</w:t>
      </w:r>
      <w:r w:rsidRPr="00511579">
        <w:rPr>
          <w:rFonts w:ascii="宋体" w:hAnsi="宋体" w:hint="eastAsia"/>
          <w:sz w:val="28"/>
          <w:szCs w:val="28"/>
        </w:rPr>
        <w:t>话。</w:t>
      </w:r>
      <w:r>
        <w:rPr>
          <w:rFonts w:ascii="宋体" w:hAnsi="宋体" w:hint="eastAsia"/>
          <w:sz w:val="28"/>
          <w:szCs w:val="28"/>
        </w:rPr>
        <w:t>他全面分析了全省施工质量管理与安全生产的形势</w:t>
      </w:r>
      <w:r>
        <w:rPr>
          <w:rFonts w:ascii="宋体" w:hAnsi="宋体"/>
          <w:sz w:val="28"/>
          <w:szCs w:val="28"/>
        </w:rPr>
        <w:t>,</w:t>
      </w:r>
      <w:r>
        <w:rPr>
          <w:rFonts w:ascii="宋体" w:hAnsi="宋体" w:hint="eastAsia"/>
          <w:sz w:val="28"/>
          <w:szCs w:val="28"/>
        </w:rPr>
        <w:t>并</w:t>
      </w:r>
      <w:r w:rsidRPr="00511579">
        <w:rPr>
          <w:rFonts w:ascii="宋体" w:hAnsi="宋体" w:hint="eastAsia"/>
          <w:sz w:val="28"/>
          <w:szCs w:val="28"/>
        </w:rPr>
        <w:t>紧紧围绕</w:t>
      </w:r>
      <w:r w:rsidRPr="00511579">
        <w:rPr>
          <w:rFonts w:ascii="宋体" w:hAnsi="宋体"/>
          <w:sz w:val="28"/>
          <w:szCs w:val="28"/>
        </w:rPr>
        <w:t xml:space="preserve"> </w:t>
      </w:r>
      <w:r w:rsidRPr="00511579">
        <w:rPr>
          <w:rFonts w:ascii="宋体" w:hAnsi="宋体" w:hint="eastAsia"/>
          <w:sz w:val="28"/>
          <w:szCs w:val="28"/>
        </w:rPr>
        <w:t>“强化安全发展观念、提高全民安全素质”</w:t>
      </w:r>
      <w:r>
        <w:rPr>
          <w:rFonts w:ascii="宋体" w:hAnsi="宋体" w:hint="eastAsia"/>
          <w:sz w:val="28"/>
          <w:szCs w:val="28"/>
        </w:rPr>
        <w:t>的</w:t>
      </w:r>
      <w:r w:rsidRPr="00511579">
        <w:rPr>
          <w:rFonts w:ascii="宋体" w:hAnsi="宋体" w:hint="eastAsia"/>
          <w:sz w:val="28"/>
          <w:szCs w:val="28"/>
        </w:rPr>
        <w:t>安全月活动主题以及确保</w:t>
      </w:r>
      <w:r w:rsidRPr="00511579">
        <w:rPr>
          <w:rFonts w:ascii="宋体" w:hAnsi="宋体"/>
          <w:sz w:val="28"/>
          <w:szCs w:val="28"/>
        </w:rPr>
        <w:t>G20</w:t>
      </w:r>
      <w:r w:rsidRPr="00511579">
        <w:rPr>
          <w:rFonts w:ascii="宋体" w:hAnsi="宋体" w:hint="eastAsia"/>
          <w:sz w:val="28"/>
          <w:szCs w:val="28"/>
        </w:rPr>
        <w:t>峰</w:t>
      </w:r>
      <w:r>
        <w:rPr>
          <w:rFonts w:ascii="宋体" w:hAnsi="宋体" w:hint="eastAsia"/>
          <w:sz w:val="28"/>
          <w:szCs w:val="28"/>
        </w:rPr>
        <w:t>会</w:t>
      </w:r>
      <w:r w:rsidRPr="00511579">
        <w:rPr>
          <w:rFonts w:ascii="宋体" w:hAnsi="宋体" w:hint="eastAsia"/>
          <w:sz w:val="28"/>
          <w:szCs w:val="28"/>
        </w:rPr>
        <w:t>期间安全生产、文明施工、扬尘控制等</w:t>
      </w:r>
      <w:r>
        <w:rPr>
          <w:rFonts w:ascii="宋体" w:hAnsi="宋体" w:hint="eastAsia"/>
          <w:sz w:val="28"/>
          <w:szCs w:val="28"/>
        </w:rPr>
        <w:t>方面的工作，向与会者和全省建设系统做了详细部署，</w:t>
      </w:r>
      <w:r w:rsidRPr="00511579">
        <w:rPr>
          <w:rFonts w:ascii="宋体" w:hAnsi="宋体" w:hint="eastAsia"/>
          <w:sz w:val="28"/>
          <w:szCs w:val="28"/>
        </w:rPr>
        <w:t>提出了更高的要求。</w:t>
      </w:r>
    </w:p>
    <w:p w:rsidR="006B2A67" w:rsidRDefault="006B2A67" w:rsidP="003166DA">
      <w:pPr>
        <w:snapToGrid w:val="0"/>
        <w:spacing w:line="480" w:lineRule="exact"/>
        <w:jc w:val="center"/>
        <w:rPr>
          <w:rFonts w:ascii="宋体"/>
          <w:b/>
          <w:sz w:val="32"/>
          <w:szCs w:val="32"/>
        </w:rPr>
      </w:pPr>
    </w:p>
    <w:p w:rsidR="006B2A67" w:rsidRDefault="006B2A67" w:rsidP="003166DA">
      <w:pPr>
        <w:snapToGrid w:val="0"/>
        <w:spacing w:line="480" w:lineRule="exact"/>
        <w:jc w:val="center"/>
        <w:rPr>
          <w:rFonts w:ascii="宋体" w:cs="宋体"/>
          <w:b/>
          <w:bCs/>
          <w:sz w:val="32"/>
          <w:szCs w:val="32"/>
        </w:rPr>
      </w:pPr>
      <w:r w:rsidRPr="00114141">
        <w:rPr>
          <w:rFonts w:ascii="宋体" w:hAnsi="宋体" w:hint="eastAsia"/>
          <w:b/>
          <w:sz w:val="32"/>
          <w:szCs w:val="32"/>
        </w:rPr>
        <w:t>我会赴</w:t>
      </w:r>
      <w:r>
        <w:rPr>
          <w:rFonts w:ascii="宋体" w:hAnsi="宋体" w:hint="eastAsia"/>
          <w:b/>
          <w:sz w:val="32"/>
          <w:szCs w:val="32"/>
        </w:rPr>
        <w:t>区</w:t>
      </w:r>
      <w:r>
        <w:rPr>
          <w:rFonts w:ascii="宋体" w:hAnsi="宋体"/>
          <w:b/>
          <w:sz w:val="32"/>
          <w:szCs w:val="32"/>
        </w:rPr>
        <w:t>(</w:t>
      </w:r>
      <w:r>
        <w:rPr>
          <w:rFonts w:ascii="宋体" w:hAnsi="宋体" w:hint="eastAsia"/>
          <w:b/>
          <w:sz w:val="32"/>
          <w:szCs w:val="32"/>
        </w:rPr>
        <w:t>县市</w:t>
      </w:r>
      <w:r>
        <w:rPr>
          <w:rFonts w:ascii="宋体" w:hAnsi="宋体"/>
          <w:b/>
          <w:sz w:val="32"/>
          <w:szCs w:val="32"/>
        </w:rPr>
        <w:t>)</w:t>
      </w:r>
      <w:r>
        <w:rPr>
          <w:rFonts w:ascii="宋体" w:hAnsi="宋体" w:hint="eastAsia"/>
          <w:b/>
          <w:sz w:val="32"/>
          <w:szCs w:val="32"/>
        </w:rPr>
        <w:t>进行</w:t>
      </w:r>
      <w:r w:rsidRPr="00114141">
        <w:rPr>
          <w:rFonts w:ascii="宋体" w:hAnsi="宋体" w:cs="宋体" w:hint="eastAsia"/>
          <w:b/>
          <w:sz w:val="32"/>
          <w:szCs w:val="32"/>
        </w:rPr>
        <w:t>“</w:t>
      </w:r>
      <w:r>
        <w:rPr>
          <w:rFonts w:ascii="宋体" w:hAnsi="宋体" w:cs="宋体" w:hint="eastAsia"/>
          <w:b/>
          <w:bCs/>
          <w:sz w:val="32"/>
          <w:szCs w:val="32"/>
        </w:rPr>
        <w:t>浙江省《建筑施工安全管理规范》</w:t>
      </w:r>
    </w:p>
    <w:p w:rsidR="006B2A67" w:rsidRPr="00DF1B85" w:rsidRDefault="006B2A67" w:rsidP="003166DA">
      <w:pPr>
        <w:snapToGrid w:val="0"/>
        <w:spacing w:line="480" w:lineRule="exact"/>
        <w:jc w:val="center"/>
        <w:rPr>
          <w:rFonts w:ascii="宋体"/>
          <w:b/>
          <w:sz w:val="32"/>
          <w:szCs w:val="32"/>
        </w:rPr>
      </w:pPr>
      <w:r>
        <w:rPr>
          <w:rFonts w:ascii="宋体" w:hAnsi="宋体" w:cs="宋体"/>
          <w:b/>
          <w:bCs/>
          <w:sz w:val="32"/>
          <w:szCs w:val="32"/>
        </w:rPr>
        <w:t>(DB 33/1116-2015)</w:t>
      </w:r>
      <w:r w:rsidRPr="00114141">
        <w:rPr>
          <w:rFonts w:ascii="宋体" w:hAnsi="宋体" w:cs="宋体" w:hint="eastAsia"/>
          <w:b/>
          <w:sz w:val="32"/>
          <w:szCs w:val="32"/>
        </w:rPr>
        <w:t>”</w:t>
      </w:r>
      <w:r>
        <w:rPr>
          <w:rFonts w:ascii="宋体" w:hAnsi="宋体" w:cs="宋体" w:hint="eastAsia"/>
          <w:b/>
          <w:sz w:val="32"/>
          <w:szCs w:val="32"/>
        </w:rPr>
        <w:t>宣贯培训</w:t>
      </w:r>
    </w:p>
    <w:p w:rsidR="006B2A67" w:rsidRPr="007E03DD" w:rsidRDefault="006B2A67" w:rsidP="003166DA">
      <w:pPr>
        <w:snapToGrid w:val="0"/>
        <w:spacing w:line="480" w:lineRule="exact"/>
        <w:jc w:val="center"/>
        <w:rPr>
          <w:rFonts w:ascii="宋体" w:cs="宋体"/>
          <w:b/>
          <w:bCs/>
          <w:sz w:val="32"/>
          <w:szCs w:val="32"/>
        </w:rPr>
      </w:pPr>
    </w:p>
    <w:p w:rsidR="006B2A67" w:rsidRDefault="006B2A67" w:rsidP="003166DA">
      <w:pPr>
        <w:snapToGrid w:val="0"/>
        <w:spacing w:line="480" w:lineRule="exact"/>
        <w:ind w:firstLine="570"/>
        <w:rPr>
          <w:rFonts w:ascii="宋体"/>
          <w:sz w:val="28"/>
          <w:szCs w:val="28"/>
        </w:rPr>
      </w:pPr>
      <w:r>
        <w:rPr>
          <w:noProof/>
        </w:rPr>
        <w:pict>
          <v:shape id="图片 1" o:spid="_x0000_s1029" type="#_x0000_t75" style="position:absolute;left:0;text-align:left;margin-left:0;margin-top:27pt;width:261pt;height:195.75pt;z-index:251661312;visibility:visible">
            <v:imagedata r:id="rId6" o:title=""/>
            <w10:wrap type="square"/>
          </v:shape>
        </w:pict>
      </w:r>
      <w:r>
        <w:rPr>
          <w:rFonts w:ascii="宋体" w:hAnsi="宋体" w:hint="eastAsia"/>
          <w:sz w:val="28"/>
          <w:szCs w:val="28"/>
        </w:rPr>
        <w:t>“根据安全生产月活动的安排，最近我们对全市施工企业安全生产管理人员进行了一次安全文明施工实践考核、对施工现场进行了一次安全文明施工检查，考核和检查的结果令人担忧，部分公司领导和安全管理人员甚至对存在的安全隐患熟视无睹，严重威胁建设工程的施工安全。为了</w:t>
      </w:r>
      <w:r>
        <w:rPr>
          <w:rFonts w:ascii="宋体" w:hAnsi="宋体" w:cs="宋体" w:hint="eastAsia"/>
          <w:sz w:val="28"/>
          <w:szCs w:val="28"/>
        </w:rPr>
        <w:t>进一步普及安全文明施工的相关理论知识与技术规范，提高施工企业及监理单位管理人员的安全意识，推进施工企业安全文明施工标准化建设，确保企业和员工生命财产安全，杭州市建设工程质量安全管理协会急我们之所急，为我们送教上门，与我们联合举办这次‘浙江省《建筑施工安全管理规范》（</w:t>
      </w:r>
      <w:r>
        <w:rPr>
          <w:rFonts w:ascii="宋体" w:hAnsi="宋体" w:cs="宋体"/>
          <w:sz w:val="28"/>
          <w:szCs w:val="28"/>
        </w:rPr>
        <w:t>DB33/1116-2015</w:t>
      </w:r>
      <w:r>
        <w:rPr>
          <w:rFonts w:ascii="宋体" w:hAnsi="宋体" w:cs="宋体" w:hint="eastAsia"/>
          <w:bCs/>
          <w:sz w:val="28"/>
          <w:szCs w:val="28"/>
        </w:rPr>
        <w:t>）宣贯</w:t>
      </w:r>
      <w:r>
        <w:rPr>
          <w:rFonts w:ascii="宋体" w:hAnsi="宋体" w:cs="宋体" w:hint="eastAsia"/>
          <w:sz w:val="28"/>
          <w:szCs w:val="28"/>
        </w:rPr>
        <w:t>培训班’，希望大家珍惜这样难得的学习机会，真正把理论知识学到手，应用于企业施工实践，以安全文明施工的良好成绩保障服务</w:t>
      </w:r>
      <w:r>
        <w:rPr>
          <w:rFonts w:ascii="宋体" w:hAnsi="宋体" w:cs="宋体"/>
          <w:sz w:val="28"/>
          <w:szCs w:val="28"/>
        </w:rPr>
        <w:t>G20</w:t>
      </w:r>
      <w:r>
        <w:rPr>
          <w:rFonts w:ascii="宋体" w:hAnsi="宋体" w:cs="宋体" w:hint="eastAsia"/>
          <w:sz w:val="28"/>
          <w:szCs w:val="28"/>
        </w:rPr>
        <w:t>峰会”。这是建德市建设工程质量安全监督站游世良站长</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16</w:t>
      </w:r>
      <w:r>
        <w:rPr>
          <w:rFonts w:ascii="宋体" w:hAnsi="宋体" w:cs="宋体" w:hint="eastAsia"/>
          <w:sz w:val="28"/>
          <w:szCs w:val="28"/>
        </w:rPr>
        <w:t>日在我会与建德监督站联合举办的“浙江省《建筑施工安全管理规范》（</w:t>
      </w:r>
      <w:r>
        <w:rPr>
          <w:rFonts w:ascii="宋体" w:hAnsi="宋体" w:cs="宋体"/>
          <w:sz w:val="28"/>
          <w:szCs w:val="28"/>
        </w:rPr>
        <w:t>DB33/1116-2015</w:t>
      </w:r>
      <w:r>
        <w:rPr>
          <w:rFonts w:ascii="宋体" w:hAnsi="宋体" w:cs="宋体" w:hint="eastAsia"/>
          <w:bCs/>
          <w:sz w:val="28"/>
          <w:szCs w:val="28"/>
        </w:rPr>
        <w:t>）宣贯</w:t>
      </w:r>
      <w:r>
        <w:rPr>
          <w:rFonts w:ascii="宋体" w:hAnsi="宋体" w:cs="宋体" w:hint="eastAsia"/>
          <w:sz w:val="28"/>
          <w:szCs w:val="28"/>
        </w:rPr>
        <w:t>培训班”上做动员时的讲话。</w:t>
      </w:r>
    </w:p>
    <w:p w:rsidR="006B2A67" w:rsidRDefault="006B2A67" w:rsidP="003166DA">
      <w:pPr>
        <w:snapToGrid w:val="0"/>
        <w:spacing w:line="480" w:lineRule="exact"/>
        <w:ind w:firstLine="570"/>
        <w:rPr>
          <w:rFonts w:ascii="宋体" w:cs="宋体"/>
          <w:sz w:val="28"/>
          <w:szCs w:val="28"/>
        </w:rPr>
      </w:pPr>
      <w:r>
        <w:rPr>
          <w:rFonts w:ascii="宋体" w:hAnsi="宋体" w:hint="eastAsia"/>
          <w:sz w:val="28"/>
          <w:szCs w:val="28"/>
        </w:rPr>
        <w:t>自此，我会启动了送教上门、</w:t>
      </w:r>
      <w:r>
        <w:rPr>
          <w:rFonts w:ascii="宋体" w:hAnsi="宋体" w:cs="宋体" w:hint="eastAsia"/>
          <w:bCs/>
          <w:sz w:val="28"/>
          <w:szCs w:val="28"/>
        </w:rPr>
        <w:t>宣贯</w:t>
      </w:r>
      <w:r>
        <w:rPr>
          <w:rFonts w:ascii="宋体" w:hAnsi="宋体" w:cs="宋体" w:hint="eastAsia"/>
          <w:sz w:val="28"/>
          <w:szCs w:val="28"/>
        </w:rPr>
        <w:t>浙江省《建筑施工安全管理规范》的工作。尽管入夏后，杭州天气很不“安分“，一会</w:t>
      </w:r>
      <w:r>
        <w:rPr>
          <w:rFonts w:ascii="宋体" w:hAnsi="宋体" w:hint="eastAsia"/>
          <w:sz w:val="28"/>
          <w:szCs w:val="28"/>
        </w:rPr>
        <w:t>骄阳似火，一会又大雨倾盆，协会朱来庭副秘书长率有关工作人员或顶烈日、或冒大雨，先后赶赴建德、淳安、桐庐、余杭、大江东，为这五县区（市）的</w:t>
      </w:r>
      <w:r>
        <w:rPr>
          <w:rFonts w:ascii="宋体" w:hAnsi="宋体" w:cs="宋体" w:hint="eastAsia"/>
          <w:sz w:val="28"/>
          <w:szCs w:val="28"/>
        </w:rPr>
        <w:t>房屋建筑、市政（含轨道交通工程）施工企业、建筑机械安装租赁企业及相关监理单位的项目经理、总监、技术负责人，以及从事施工管理、安全管理、机械管理、专业带班的人员等</w:t>
      </w:r>
      <w:r>
        <w:rPr>
          <w:rFonts w:ascii="宋体" w:hAnsi="宋体" w:cs="宋体"/>
          <w:sz w:val="28"/>
          <w:szCs w:val="28"/>
        </w:rPr>
        <w:t>800</w:t>
      </w:r>
      <w:r>
        <w:rPr>
          <w:rFonts w:ascii="宋体" w:hAnsi="宋体" w:cs="宋体" w:hint="eastAsia"/>
          <w:sz w:val="28"/>
          <w:szCs w:val="28"/>
        </w:rPr>
        <w:t>多人进行了浙江省《建筑施工安全管理规范》（</w:t>
      </w:r>
      <w:r>
        <w:rPr>
          <w:rFonts w:ascii="宋体" w:hAnsi="宋体" w:cs="宋体"/>
          <w:sz w:val="28"/>
          <w:szCs w:val="28"/>
        </w:rPr>
        <w:t>DB33/1116-2015</w:t>
      </w:r>
      <w:r>
        <w:rPr>
          <w:rFonts w:ascii="宋体" w:hAnsi="宋体" w:cs="宋体" w:hint="eastAsia"/>
          <w:bCs/>
          <w:sz w:val="28"/>
          <w:szCs w:val="28"/>
        </w:rPr>
        <w:t>）宣贯</w:t>
      </w:r>
      <w:r>
        <w:rPr>
          <w:rFonts w:ascii="宋体" w:hAnsi="宋体" w:cs="宋体" w:hint="eastAsia"/>
          <w:sz w:val="28"/>
          <w:szCs w:val="28"/>
        </w:rPr>
        <w:t>培训。</w:t>
      </w:r>
    </w:p>
    <w:p w:rsidR="006B2A67" w:rsidRDefault="006B2A67" w:rsidP="003166DA">
      <w:pPr>
        <w:snapToGrid w:val="0"/>
        <w:spacing w:line="480" w:lineRule="exact"/>
        <w:ind w:firstLine="570"/>
        <w:jc w:val="left"/>
        <w:rPr>
          <w:rFonts w:ascii="宋体" w:cs="宋体"/>
          <w:sz w:val="28"/>
          <w:szCs w:val="28"/>
        </w:rPr>
      </w:pPr>
      <w:r>
        <w:rPr>
          <w:rFonts w:ascii="宋体" w:hAnsi="宋体" w:hint="eastAsia"/>
          <w:sz w:val="28"/>
          <w:szCs w:val="28"/>
        </w:rPr>
        <w:t>各地监督站对我会送教上门高度重视、大力支持，站领导不但布置</w:t>
      </w:r>
      <w:r>
        <w:rPr>
          <w:rFonts w:ascii="宋体" w:hAnsi="宋体" w:cs="宋体" w:hint="eastAsia"/>
          <w:bCs/>
          <w:sz w:val="28"/>
          <w:szCs w:val="28"/>
        </w:rPr>
        <w:t>宣贯</w:t>
      </w:r>
      <w:r>
        <w:rPr>
          <w:rFonts w:ascii="宋体" w:hAnsi="宋体" w:cs="宋体" w:hint="eastAsia"/>
          <w:sz w:val="28"/>
          <w:szCs w:val="28"/>
        </w:rPr>
        <w:t>培训的组织工作，确保培训组织落到实处；还亲自为</w:t>
      </w:r>
      <w:r>
        <w:rPr>
          <w:rFonts w:ascii="宋体" w:hAnsi="宋体" w:cs="宋体" w:hint="eastAsia"/>
          <w:bCs/>
          <w:sz w:val="28"/>
          <w:szCs w:val="28"/>
        </w:rPr>
        <w:t>宣贯</w:t>
      </w:r>
      <w:r>
        <w:rPr>
          <w:rFonts w:ascii="宋体" w:hAnsi="宋体" w:cs="宋体" w:hint="eastAsia"/>
          <w:sz w:val="28"/>
          <w:szCs w:val="28"/>
        </w:rPr>
        <w:t>培训班作动员讲话，对参加培训人员提出学习要求，使我会送教上门工作进展顺利，取得了预期效果。</w:t>
      </w:r>
    </w:p>
    <w:p w:rsidR="006B2A67" w:rsidRDefault="006B2A67" w:rsidP="003166DA">
      <w:pPr>
        <w:snapToGrid w:val="0"/>
        <w:spacing w:line="480" w:lineRule="exact"/>
        <w:ind w:firstLine="570"/>
        <w:jc w:val="left"/>
        <w:rPr>
          <w:rFonts w:ascii="宋体" w:cs="宋体"/>
          <w:sz w:val="28"/>
          <w:szCs w:val="28"/>
        </w:rPr>
      </w:pPr>
      <w:r>
        <w:rPr>
          <w:rFonts w:ascii="宋体" w:hAnsi="宋体" w:cs="宋体" w:hint="eastAsia"/>
          <w:sz w:val="28"/>
          <w:szCs w:val="28"/>
        </w:rPr>
        <w:t>根据计划，我会还将与富阳区和临安市监督站联系协调，争取在</w:t>
      </w:r>
    </w:p>
    <w:p w:rsidR="006B2A67" w:rsidRDefault="006B2A67" w:rsidP="003166DA">
      <w:pPr>
        <w:snapToGrid w:val="0"/>
        <w:spacing w:line="480" w:lineRule="exact"/>
        <w:jc w:val="left"/>
        <w:rPr>
          <w:rFonts w:ascii="宋体" w:cs="宋体"/>
          <w:sz w:val="28"/>
          <w:szCs w:val="28"/>
        </w:rPr>
      </w:pPr>
      <w:r>
        <w:rPr>
          <w:rFonts w:ascii="宋体" w:hAnsi="宋体" w:cs="宋体" w:hint="eastAsia"/>
          <w:sz w:val="28"/>
          <w:szCs w:val="28"/>
        </w:rPr>
        <w:t>七月上旬再为两地进行浙江省《建筑施工安全管理规范》宣贯培训。</w:t>
      </w:r>
    </w:p>
    <w:p w:rsidR="006B2A67" w:rsidRPr="0067637F" w:rsidRDefault="006B2A67" w:rsidP="003166DA">
      <w:pPr>
        <w:snapToGrid w:val="0"/>
        <w:spacing w:line="480" w:lineRule="exact"/>
        <w:jc w:val="left"/>
        <w:rPr>
          <w:rFonts w:ascii="宋体" w:cs="宋体"/>
          <w:sz w:val="28"/>
          <w:szCs w:val="28"/>
        </w:rPr>
      </w:pPr>
    </w:p>
    <w:p w:rsidR="006B2A67" w:rsidRDefault="006B2A67" w:rsidP="003166DA">
      <w:pPr>
        <w:snapToGrid w:val="0"/>
        <w:spacing w:line="480" w:lineRule="exact"/>
        <w:jc w:val="center"/>
        <w:rPr>
          <w:rFonts w:ascii="宋体" w:cs="宋体"/>
          <w:b/>
          <w:color w:val="000000"/>
          <w:kern w:val="0"/>
          <w:sz w:val="30"/>
          <w:szCs w:val="30"/>
        </w:rPr>
      </w:pPr>
      <w:r>
        <w:rPr>
          <w:rFonts w:ascii="宋体" w:hAnsi="宋体" w:cs="宋体" w:hint="eastAsia"/>
          <w:b/>
          <w:color w:val="000000"/>
          <w:kern w:val="0"/>
          <w:sz w:val="30"/>
          <w:szCs w:val="30"/>
        </w:rPr>
        <w:t>我会举办</w:t>
      </w:r>
      <w:r w:rsidRPr="00EE4357">
        <w:rPr>
          <w:rFonts w:ascii="宋体" w:hAnsi="宋体" w:cs="宋体" w:hint="eastAsia"/>
          <w:b/>
          <w:color w:val="000000"/>
          <w:kern w:val="0"/>
          <w:sz w:val="30"/>
          <w:szCs w:val="30"/>
        </w:rPr>
        <w:t>“</w:t>
      </w:r>
      <w:r>
        <w:rPr>
          <w:rFonts w:ascii="宋体" w:hAnsi="宋体" w:cs="宋体" w:hint="eastAsia"/>
          <w:b/>
          <w:color w:val="000000"/>
          <w:kern w:val="0"/>
          <w:sz w:val="30"/>
          <w:szCs w:val="30"/>
        </w:rPr>
        <w:t>结构优质奖申报与评审</w:t>
      </w:r>
    </w:p>
    <w:p w:rsidR="006B2A67" w:rsidRDefault="006B2A67" w:rsidP="003166DA">
      <w:pPr>
        <w:snapToGrid w:val="0"/>
        <w:spacing w:line="480" w:lineRule="exact"/>
        <w:jc w:val="center"/>
        <w:rPr>
          <w:rFonts w:ascii="宋体" w:cs="宋体"/>
          <w:b/>
          <w:color w:val="000000"/>
          <w:kern w:val="0"/>
          <w:sz w:val="30"/>
          <w:szCs w:val="30"/>
        </w:rPr>
      </w:pPr>
      <w:r>
        <w:rPr>
          <w:rFonts w:ascii="宋体" w:hAnsi="宋体" w:cs="宋体" w:hint="eastAsia"/>
          <w:b/>
          <w:color w:val="000000"/>
          <w:kern w:val="0"/>
          <w:sz w:val="30"/>
          <w:szCs w:val="30"/>
        </w:rPr>
        <w:t>及结构工程质量通病防治</w:t>
      </w:r>
      <w:r w:rsidRPr="00EE4357">
        <w:rPr>
          <w:rFonts w:ascii="宋体" w:hAnsi="宋体" w:cs="宋体" w:hint="eastAsia"/>
          <w:b/>
          <w:color w:val="000000"/>
          <w:kern w:val="0"/>
          <w:sz w:val="30"/>
          <w:szCs w:val="30"/>
        </w:rPr>
        <w:t>”</w:t>
      </w:r>
      <w:r>
        <w:rPr>
          <w:rFonts w:ascii="宋体" w:hAnsi="宋体" w:cs="宋体" w:hint="eastAsia"/>
          <w:b/>
          <w:color w:val="000000"/>
          <w:kern w:val="0"/>
          <w:sz w:val="30"/>
          <w:szCs w:val="30"/>
        </w:rPr>
        <w:t>培训班</w:t>
      </w:r>
    </w:p>
    <w:p w:rsidR="006B2A67" w:rsidRDefault="006B2A67" w:rsidP="003166DA">
      <w:pPr>
        <w:snapToGrid w:val="0"/>
        <w:spacing w:line="480" w:lineRule="exact"/>
        <w:jc w:val="center"/>
        <w:rPr>
          <w:rFonts w:ascii="宋体" w:cs="宋体"/>
          <w:b/>
          <w:color w:val="000000"/>
          <w:kern w:val="0"/>
          <w:sz w:val="30"/>
          <w:szCs w:val="30"/>
        </w:rPr>
      </w:pPr>
    </w:p>
    <w:p w:rsidR="006B2A67" w:rsidRDefault="006B2A67" w:rsidP="003166DA">
      <w:pPr>
        <w:snapToGrid w:val="0"/>
        <w:spacing w:line="480" w:lineRule="exact"/>
        <w:rPr>
          <w:rFonts w:ascii="宋体"/>
          <w:sz w:val="28"/>
          <w:szCs w:val="28"/>
        </w:rPr>
      </w:pPr>
      <w:r>
        <w:rPr>
          <w:rFonts w:ascii="宋体" w:hAnsi="宋体" w:cs="宋体"/>
          <w:color w:val="000000"/>
          <w:kern w:val="0"/>
          <w:sz w:val="28"/>
          <w:szCs w:val="28"/>
        </w:rPr>
        <w:t xml:space="preserve">    </w:t>
      </w:r>
      <w:r w:rsidRPr="00A52FDB">
        <w:rPr>
          <w:rFonts w:ascii="宋体" w:hAnsi="宋体" w:hint="eastAsia"/>
          <w:sz w:val="28"/>
          <w:szCs w:val="28"/>
        </w:rPr>
        <w:t>为了进一步规范、完善杭州市建设工程“西湖杯”（结构优质奖）申报与评审工作，加强建设工程特别是结构工程质量通病防治，促进我市建设工程质量管理水平持续稳定提高，</w:t>
      </w:r>
      <w:r>
        <w:rPr>
          <w:rFonts w:ascii="宋体" w:hAnsi="宋体"/>
          <w:sz w:val="28"/>
          <w:szCs w:val="28"/>
        </w:rPr>
        <w:t>6</w:t>
      </w:r>
      <w:r w:rsidRPr="00A52FDB">
        <w:rPr>
          <w:rFonts w:ascii="宋体" w:hAnsi="宋体" w:hint="eastAsia"/>
          <w:sz w:val="28"/>
          <w:szCs w:val="28"/>
        </w:rPr>
        <w:t>月</w:t>
      </w:r>
      <w:r>
        <w:rPr>
          <w:rFonts w:ascii="宋体" w:hAnsi="宋体"/>
          <w:sz w:val="28"/>
          <w:szCs w:val="28"/>
        </w:rPr>
        <w:t>20</w:t>
      </w:r>
      <w:r w:rsidRPr="00A52FDB">
        <w:rPr>
          <w:rFonts w:ascii="宋体" w:hAnsi="宋体" w:hint="eastAsia"/>
          <w:sz w:val="28"/>
          <w:szCs w:val="28"/>
        </w:rPr>
        <w:t>日</w:t>
      </w:r>
      <w:r>
        <w:rPr>
          <w:rFonts w:ascii="宋体" w:hAnsi="宋体" w:hint="eastAsia"/>
          <w:sz w:val="28"/>
          <w:szCs w:val="28"/>
        </w:rPr>
        <w:t>和</w:t>
      </w:r>
      <w:r>
        <w:rPr>
          <w:rFonts w:ascii="宋体" w:hAnsi="宋体"/>
          <w:sz w:val="28"/>
          <w:szCs w:val="28"/>
        </w:rPr>
        <w:t>21</w:t>
      </w:r>
      <w:r w:rsidRPr="00A52FDB">
        <w:rPr>
          <w:rFonts w:ascii="宋体" w:hAnsi="宋体" w:hint="eastAsia"/>
          <w:sz w:val="28"/>
          <w:szCs w:val="28"/>
        </w:rPr>
        <w:t>日我会举办了</w:t>
      </w:r>
      <w:r>
        <w:rPr>
          <w:rFonts w:ascii="宋体" w:hAnsi="宋体" w:hint="eastAsia"/>
          <w:sz w:val="28"/>
          <w:szCs w:val="28"/>
        </w:rPr>
        <w:t>两期</w:t>
      </w:r>
      <w:r w:rsidRPr="00A52FDB">
        <w:rPr>
          <w:rFonts w:ascii="宋体" w:hAnsi="宋体" w:hint="eastAsia"/>
          <w:bCs/>
          <w:sz w:val="28"/>
          <w:szCs w:val="28"/>
        </w:rPr>
        <w:t>“建设工程‘西湖杯’（结构优质奖）申报与评审及结构工程质量通病防治培训班”。</w:t>
      </w:r>
      <w:r w:rsidRPr="00A52FDB">
        <w:rPr>
          <w:rFonts w:ascii="宋体" w:hAnsi="宋体"/>
          <w:bCs/>
          <w:sz w:val="28"/>
          <w:szCs w:val="28"/>
        </w:rPr>
        <w:t xml:space="preserve"> </w:t>
      </w:r>
      <w:r w:rsidRPr="00A52FDB">
        <w:rPr>
          <w:rFonts w:ascii="宋体" w:hAnsi="宋体" w:hint="eastAsia"/>
          <w:bCs/>
          <w:sz w:val="28"/>
          <w:szCs w:val="28"/>
        </w:rPr>
        <w:t>杭州市（含各</w:t>
      </w:r>
      <w:r w:rsidRPr="00A52FDB">
        <w:rPr>
          <w:rFonts w:ascii="宋体" w:hAnsi="宋体" w:hint="eastAsia"/>
          <w:sz w:val="28"/>
          <w:szCs w:val="28"/>
        </w:rPr>
        <w:t>区、县、市房屋建筑工程施工企业、市政（含轨道交通）工程施工企业、监理单位分管质量技术的负责人，质量技术部门负责人，项目部技术负责人、质量员和资料员以及监理单位项目总监或总监代表近</w:t>
      </w:r>
      <w:r>
        <w:rPr>
          <w:rFonts w:ascii="宋体" w:hAnsi="宋体"/>
          <w:sz w:val="28"/>
          <w:szCs w:val="28"/>
        </w:rPr>
        <w:t>314</w:t>
      </w:r>
      <w:r w:rsidRPr="00A52FDB">
        <w:rPr>
          <w:rFonts w:ascii="宋体" w:hAnsi="宋体" w:hint="eastAsia"/>
          <w:sz w:val="28"/>
          <w:szCs w:val="28"/>
        </w:rPr>
        <w:t>人参加了培训。</w:t>
      </w:r>
    </w:p>
    <w:p w:rsidR="006B2A67" w:rsidRPr="00A52FDB" w:rsidRDefault="006B2A67" w:rsidP="003166DA">
      <w:pPr>
        <w:snapToGrid w:val="0"/>
        <w:spacing w:line="480" w:lineRule="exact"/>
        <w:ind w:firstLine="600"/>
        <w:rPr>
          <w:rFonts w:ascii="宋体"/>
          <w:sz w:val="28"/>
          <w:szCs w:val="28"/>
        </w:rPr>
      </w:pPr>
      <w:r w:rsidRPr="00A52FDB">
        <w:rPr>
          <w:rFonts w:ascii="宋体" w:hAnsi="宋体" w:hint="eastAsia"/>
          <w:sz w:val="28"/>
          <w:szCs w:val="28"/>
        </w:rPr>
        <w:t>杭州市建设工程质量安全监督总站总师办主任刘</w:t>
      </w:r>
      <w:r w:rsidRPr="00A52FDB">
        <w:rPr>
          <w:rFonts w:ascii="宋体" w:hAnsi="宋体"/>
          <w:sz w:val="28"/>
          <w:szCs w:val="28"/>
        </w:rPr>
        <w:t xml:space="preserve"> </w:t>
      </w:r>
      <w:r w:rsidRPr="00A52FDB">
        <w:rPr>
          <w:rFonts w:ascii="宋体" w:hAnsi="宋体" w:hint="eastAsia"/>
          <w:sz w:val="28"/>
          <w:szCs w:val="28"/>
        </w:rPr>
        <w:t>翔以</w:t>
      </w:r>
      <w:r>
        <w:rPr>
          <w:rFonts w:ascii="宋体" w:hAnsi="宋体" w:hint="eastAsia"/>
          <w:sz w:val="28"/>
          <w:szCs w:val="28"/>
        </w:rPr>
        <w:t>新修订的</w:t>
      </w:r>
      <w:r w:rsidRPr="00A52FDB">
        <w:rPr>
          <w:rFonts w:ascii="宋体" w:hAnsi="宋体" w:hint="eastAsia"/>
          <w:sz w:val="28"/>
          <w:szCs w:val="28"/>
        </w:rPr>
        <w:t>《杭州市建设工程“西湖杯”（结构优质奖）评比</w:t>
      </w:r>
      <w:r>
        <w:rPr>
          <w:rFonts w:ascii="宋体" w:hAnsi="宋体" w:hint="eastAsia"/>
          <w:sz w:val="28"/>
          <w:szCs w:val="28"/>
        </w:rPr>
        <w:t>暂行</w:t>
      </w:r>
      <w:r w:rsidRPr="00A52FDB">
        <w:rPr>
          <w:rFonts w:ascii="宋体" w:hAnsi="宋体" w:hint="eastAsia"/>
          <w:sz w:val="28"/>
          <w:szCs w:val="28"/>
        </w:rPr>
        <w:t>办法》、</w:t>
      </w:r>
      <w:r>
        <w:rPr>
          <w:rFonts w:ascii="宋体" w:hAnsi="宋体" w:hint="eastAsia"/>
          <w:sz w:val="28"/>
          <w:szCs w:val="28"/>
        </w:rPr>
        <w:t>《杭州市建设工程“西湖杯”（结构优质奖）跟踪评价办法（试行）》</w:t>
      </w:r>
      <w:r w:rsidRPr="00A52FDB">
        <w:rPr>
          <w:rFonts w:ascii="宋体" w:hAnsi="宋体" w:hint="eastAsia"/>
          <w:sz w:val="28"/>
          <w:szCs w:val="28"/>
        </w:rPr>
        <w:t>为依据，结合《建筑工程施工质量评价标准》（</w:t>
      </w:r>
      <w:r w:rsidRPr="00A52FDB">
        <w:rPr>
          <w:rFonts w:ascii="宋体" w:hAnsi="宋体"/>
          <w:sz w:val="28"/>
          <w:szCs w:val="28"/>
        </w:rPr>
        <w:t>GB/T50375</w:t>
      </w:r>
      <w:r w:rsidRPr="00A52FDB">
        <w:rPr>
          <w:rFonts w:ascii="宋体" w:hAnsi="宋体" w:hint="eastAsia"/>
          <w:sz w:val="28"/>
          <w:szCs w:val="28"/>
        </w:rPr>
        <w:t>），对结构优质奖创建计划制定</w:t>
      </w:r>
      <w:r w:rsidRPr="00A52FDB">
        <w:rPr>
          <w:rFonts w:ascii="宋体" w:hAnsi="宋体"/>
          <w:sz w:val="28"/>
          <w:szCs w:val="28"/>
        </w:rPr>
        <w:t>—</w:t>
      </w:r>
      <w:r w:rsidRPr="00A52FDB">
        <w:rPr>
          <w:rFonts w:ascii="宋体" w:hAnsi="宋体" w:hint="eastAsia"/>
          <w:sz w:val="28"/>
          <w:szCs w:val="28"/>
        </w:rPr>
        <w:t>工程施工</w:t>
      </w:r>
      <w:r w:rsidRPr="00A52FDB">
        <w:rPr>
          <w:rFonts w:ascii="宋体" w:hAnsi="宋体"/>
          <w:sz w:val="28"/>
          <w:szCs w:val="28"/>
        </w:rPr>
        <w:t>—</w:t>
      </w:r>
      <w:r w:rsidRPr="00A52FDB">
        <w:rPr>
          <w:rFonts w:ascii="宋体" w:hAnsi="宋体" w:hint="eastAsia"/>
          <w:sz w:val="28"/>
          <w:szCs w:val="28"/>
        </w:rPr>
        <w:t>企业申报</w:t>
      </w:r>
      <w:r w:rsidRPr="00A52FDB">
        <w:rPr>
          <w:rFonts w:ascii="宋体" w:hAnsi="宋体"/>
          <w:sz w:val="28"/>
          <w:szCs w:val="28"/>
        </w:rPr>
        <w:t>—</w:t>
      </w:r>
      <w:r w:rsidRPr="00A52FDB">
        <w:rPr>
          <w:rFonts w:ascii="宋体" w:hAnsi="宋体" w:hint="eastAsia"/>
          <w:sz w:val="28"/>
          <w:szCs w:val="28"/>
        </w:rPr>
        <w:t>专家组审查</w:t>
      </w:r>
      <w:r w:rsidRPr="00A52FDB">
        <w:rPr>
          <w:rFonts w:ascii="宋体" w:hAnsi="宋体"/>
          <w:sz w:val="28"/>
          <w:szCs w:val="28"/>
        </w:rPr>
        <w:t>—</w:t>
      </w:r>
      <w:r w:rsidRPr="00A52FDB">
        <w:rPr>
          <w:rFonts w:ascii="宋体" w:hAnsi="宋体" w:hint="eastAsia"/>
          <w:sz w:val="28"/>
          <w:szCs w:val="28"/>
        </w:rPr>
        <w:t>监督部门评价</w:t>
      </w:r>
      <w:r w:rsidRPr="00A52FDB">
        <w:rPr>
          <w:rFonts w:ascii="宋体" w:hAnsi="宋体"/>
          <w:sz w:val="28"/>
          <w:szCs w:val="28"/>
        </w:rPr>
        <w:t>—</w:t>
      </w:r>
      <w:r w:rsidRPr="00A52FDB">
        <w:rPr>
          <w:rFonts w:ascii="宋体" w:hAnsi="宋体" w:hint="eastAsia"/>
          <w:sz w:val="28"/>
          <w:szCs w:val="28"/>
        </w:rPr>
        <w:t>评委会票决全过程做了详细讲解，并对</w:t>
      </w:r>
      <w:r>
        <w:rPr>
          <w:rFonts w:ascii="宋体" w:hAnsi="宋体" w:hint="eastAsia"/>
          <w:sz w:val="28"/>
          <w:szCs w:val="28"/>
        </w:rPr>
        <w:t>新修订的《暂行</w:t>
      </w:r>
      <w:r w:rsidRPr="00A52FDB">
        <w:rPr>
          <w:rFonts w:ascii="宋体" w:hAnsi="宋体" w:hint="eastAsia"/>
          <w:sz w:val="28"/>
          <w:szCs w:val="28"/>
        </w:rPr>
        <w:t>办法》</w:t>
      </w:r>
      <w:r>
        <w:rPr>
          <w:rFonts w:ascii="宋体" w:hAnsi="宋体" w:hint="eastAsia"/>
          <w:sz w:val="28"/>
          <w:szCs w:val="28"/>
        </w:rPr>
        <w:t>提出的新要求、对</w:t>
      </w:r>
      <w:r w:rsidRPr="00A52FDB">
        <w:rPr>
          <w:rFonts w:ascii="宋体" w:hAnsi="宋体" w:hint="eastAsia"/>
          <w:sz w:val="28"/>
          <w:szCs w:val="28"/>
        </w:rPr>
        <w:t>企业申报材料的内容及需要注意的事项等实务性问题，逐一进行了解答，受到参加培训人员的热烈欢迎，大家通过手机拍照、</w:t>
      </w:r>
      <w:r w:rsidRPr="00A52FDB">
        <w:rPr>
          <w:rFonts w:ascii="宋体" w:hAnsi="宋体"/>
          <w:sz w:val="28"/>
          <w:szCs w:val="28"/>
        </w:rPr>
        <w:t>U</w:t>
      </w:r>
      <w:r w:rsidRPr="00A52FDB">
        <w:rPr>
          <w:rFonts w:ascii="宋体" w:hAnsi="宋体" w:hint="eastAsia"/>
          <w:sz w:val="28"/>
          <w:szCs w:val="28"/>
        </w:rPr>
        <w:t>盘拷贝等方法，记录下刘主任的授课内容，</w:t>
      </w:r>
      <w:r>
        <w:rPr>
          <w:rFonts w:ascii="宋体" w:hAnsi="宋体" w:hint="eastAsia"/>
          <w:sz w:val="28"/>
          <w:szCs w:val="28"/>
        </w:rPr>
        <w:t>还在课后与他进行交流互动，</w:t>
      </w:r>
      <w:r w:rsidRPr="00A52FDB">
        <w:rPr>
          <w:rFonts w:ascii="宋体" w:hAnsi="宋体" w:hint="eastAsia"/>
          <w:sz w:val="28"/>
          <w:szCs w:val="28"/>
        </w:rPr>
        <w:t>进一步消化吸收</w:t>
      </w:r>
      <w:r>
        <w:rPr>
          <w:rFonts w:ascii="宋体" w:hAnsi="宋体" w:hint="eastAsia"/>
          <w:sz w:val="28"/>
          <w:szCs w:val="28"/>
        </w:rPr>
        <w:t>讲课内容</w:t>
      </w:r>
      <w:r w:rsidRPr="00A52FDB">
        <w:rPr>
          <w:rFonts w:ascii="宋体" w:hAnsi="宋体" w:hint="eastAsia"/>
          <w:sz w:val="28"/>
          <w:szCs w:val="28"/>
        </w:rPr>
        <w:t>。</w:t>
      </w:r>
    </w:p>
    <w:p w:rsidR="006B2A67" w:rsidRPr="00A52FDB" w:rsidRDefault="006B2A67" w:rsidP="003166DA">
      <w:pPr>
        <w:snapToGrid w:val="0"/>
        <w:spacing w:line="480" w:lineRule="exact"/>
        <w:ind w:firstLine="600"/>
        <w:rPr>
          <w:rFonts w:ascii="宋体"/>
          <w:sz w:val="28"/>
          <w:szCs w:val="28"/>
        </w:rPr>
      </w:pPr>
      <w:r>
        <w:rPr>
          <w:rFonts w:ascii="宋体" w:hAnsi="宋体" w:hint="eastAsia"/>
          <w:sz w:val="28"/>
          <w:szCs w:val="28"/>
        </w:rPr>
        <w:t>我</w:t>
      </w:r>
      <w:r w:rsidRPr="00A52FDB">
        <w:rPr>
          <w:rFonts w:ascii="宋体" w:hAnsi="宋体" w:hint="eastAsia"/>
          <w:sz w:val="28"/>
          <w:szCs w:val="28"/>
        </w:rPr>
        <w:t>会朱来庭副秘书长结合多年从事工程质量管理的实践经验，以图文并茂的形式，深入浅出地为培训班学员做了“</w:t>
      </w:r>
      <w:r w:rsidRPr="00102FC6">
        <w:rPr>
          <w:rFonts w:hint="eastAsia"/>
          <w:bCs/>
          <w:sz w:val="28"/>
          <w:szCs w:val="28"/>
        </w:rPr>
        <w:t>建筑结构工程质量问题实例剖析</w:t>
      </w:r>
      <w:r w:rsidRPr="00A52FDB">
        <w:rPr>
          <w:rFonts w:ascii="宋体" w:hAnsi="宋体" w:hint="eastAsia"/>
          <w:sz w:val="28"/>
          <w:szCs w:val="28"/>
        </w:rPr>
        <w:t>”</w:t>
      </w:r>
      <w:r>
        <w:rPr>
          <w:rFonts w:ascii="宋体" w:hAnsi="宋体" w:hint="eastAsia"/>
          <w:sz w:val="28"/>
          <w:szCs w:val="28"/>
        </w:rPr>
        <w:t>为题</w:t>
      </w:r>
      <w:r w:rsidRPr="00A52FDB">
        <w:rPr>
          <w:rFonts w:ascii="宋体" w:hAnsi="宋体" w:hint="eastAsia"/>
          <w:sz w:val="28"/>
          <w:szCs w:val="28"/>
        </w:rPr>
        <w:t>的授课。他指出，开展建设工程“西湖杯”（结构优质奖）评比，是为了促进杭州市建设工程质量管理水平稳定提高；而加强结构工程质量通病防治，是创建结构优质奖工程的前提和基础。他从结构工程之</w:t>
      </w:r>
      <w:r>
        <w:rPr>
          <w:rFonts w:ascii="宋体" w:hAnsi="宋体" w:hint="eastAsia"/>
          <w:sz w:val="28"/>
          <w:szCs w:val="28"/>
        </w:rPr>
        <w:t>地下室工程、</w:t>
      </w:r>
      <w:r w:rsidRPr="00A52FDB">
        <w:rPr>
          <w:rFonts w:ascii="宋体" w:hAnsi="宋体" w:hint="eastAsia"/>
          <w:sz w:val="28"/>
          <w:szCs w:val="28"/>
        </w:rPr>
        <w:t>钢筋工程、钢筋混凝土工程、混凝土工程及砌</w:t>
      </w:r>
      <w:r>
        <w:rPr>
          <w:rFonts w:ascii="宋体" w:hAnsi="宋体" w:hint="eastAsia"/>
          <w:sz w:val="28"/>
          <w:szCs w:val="28"/>
        </w:rPr>
        <w:t>体工程的质量要求、常见质量缺陷与通病以及质量通病的防治措施等</w:t>
      </w:r>
      <w:r w:rsidRPr="00A52FDB">
        <w:rPr>
          <w:rFonts w:ascii="宋体" w:hAnsi="宋体" w:hint="eastAsia"/>
          <w:sz w:val="28"/>
          <w:szCs w:val="28"/>
        </w:rPr>
        <w:t>，作了内容丰富而又通俗易懂的讲解。朱副秘书长还对近年来结构优质奖评审</w:t>
      </w:r>
      <w:r>
        <w:rPr>
          <w:rFonts w:ascii="宋体" w:hAnsi="宋体" w:hint="eastAsia"/>
          <w:sz w:val="28"/>
          <w:szCs w:val="28"/>
        </w:rPr>
        <w:t>和</w:t>
      </w:r>
      <w:r w:rsidRPr="009A5209">
        <w:rPr>
          <w:rFonts w:hint="eastAsia"/>
          <w:bCs/>
          <w:sz w:val="28"/>
          <w:szCs w:val="28"/>
        </w:rPr>
        <w:t>结构检查</w:t>
      </w:r>
      <w:r w:rsidRPr="00A52FDB">
        <w:rPr>
          <w:rFonts w:ascii="宋体" w:hAnsi="宋体" w:hint="eastAsia"/>
          <w:sz w:val="28"/>
          <w:szCs w:val="28"/>
        </w:rPr>
        <w:t>过程中，企业</w:t>
      </w:r>
      <w:r>
        <w:rPr>
          <w:rFonts w:ascii="宋体" w:hAnsi="宋体" w:hint="eastAsia"/>
          <w:sz w:val="28"/>
          <w:szCs w:val="28"/>
        </w:rPr>
        <w:t>在</w:t>
      </w:r>
      <w:r w:rsidRPr="00A52FDB">
        <w:rPr>
          <w:rFonts w:ascii="宋体" w:hAnsi="宋体" w:hint="eastAsia"/>
          <w:sz w:val="28"/>
          <w:szCs w:val="28"/>
        </w:rPr>
        <w:t>资料申报、视频资料收集整理</w:t>
      </w:r>
      <w:r>
        <w:rPr>
          <w:rFonts w:ascii="宋体" w:hAnsi="宋体" w:hint="eastAsia"/>
          <w:sz w:val="28"/>
          <w:szCs w:val="28"/>
        </w:rPr>
        <w:t>、工程质量自评等</w:t>
      </w:r>
      <w:r>
        <w:rPr>
          <w:rFonts w:ascii="宋体" w:hAnsi="宋体"/>
          <w:sz w:val="28"/>
          <w:szCs w:val="28"/>
        </w:rPr>
        <w:t>12</w:t>
      </w:r>
      <w:r>
        <w:rPr>
          <w:rFonts w:ascii="宋体" w:hAnsi="宋体" w:hint="eastAsia"/>
          <w:sz w:val="28"/>
          <w:szCs w:val="28"/>
        </w:rPr>
        <w:t>个方面</w:t>
      </w:r>
      <w:r w:rsidRPr="00A52FDB">
        <w:rPr>
          <w:rFonts w:ascii="宋体" w:hAnsi="宋体" w:hint="eastAsia"/>
          <w:sz w:val="28"/>
          <w:szCs w:val="28"/>
        </w:rPr>
        <w:t>存在的</w:t>
      </w:r>
      <w:r>
        <w:rPr>
          <w:rFonts w:ascii="宋体" w:hAnsi="宋体" w:hint="eastAsia"/>
          <w:sz w:val="28"/>
          <w:szCs w:val="28"/>
        </w:rPr>
        <w:t>真实性、正确性</w:t>
      </w:r>
      <w:r w:rsidRPr="00A52FDB">
        <w:rPr>
          <w:rFonts w:ascii="宋体" w:hAnsi="宋体" w:hint="eastAsia"/>
          <w:sz w:val="28"/>
          <w:szCs w:val="28"/>
        </w:rPr>
        <w:t>问题进行</w:t>
      </w:r>
      <w:r>
        <w:rPr>
          <w:rFonts w:ascii="宋体" w:hAnsi="宋体" w:hint="eastAsia"/>
          <w:sz w:val="28"/>
          <w:szCs w:val="28"/>
        </w:rPr>
        <w:t>了</w:t>
      </w:r>
      <w:r w:rsidRPr="00A52FDB">
        <w:rPr>
          <w:rFonts w:ascii="宋体" w:hAnsi="宋体" w:hint="eastAsia"/>
          <w:sz w:val="28"/>
          <w:szCs w:val="28"/>
        </w:rPr>
        <w:t>实事求是的剖析，要求广大施工企业特别是企业主管领导要端正创优评杯的观念与意识，克服“为评而评”</w:t>
      </w:r>
      <w:r>
        <w:rPr>
          <w:rFonts w:ascii="宋体" w:hAnsi="宋体" w:hint="eastAsia"/>
          <w:sz w:val="28"/>
          <w:szCs w:val="28"/>
        </w:rPr>
        <w:t>的错误观念，真正通过争创“西湖杯”（结构优质奖）工程，切实</w:t>
      </w:r>
      <w:r w:rsidRPr="00A52FDB">
        <w:rPr>
          <w:rFonts w:ascii="宋体" w:hAnsi="宋体" w:hint="eastAsia"/>
          <w:sz w:val="28"/>
          <w:szCs w:val="28"/>
        </w:rPr>
        <w:t>提高企业工程质量标准化管理水平。</w:t>
      </w:r>
    </w:p>
    <w:p w:rsidR="006B2A67" w:rsidRPr="005D6A0B" w:rsidRDefault="006B2A67" w:rsidP="003166DA">
      <w:pPr>
        <w:snapToGrid w:val="0"/>
        <w:spacing w:line="480" w:lineRule="exact"/>
        <w:rPr>
          <w:rFonts w:ascii="宋体"/>
          <w:sz w:val="28"/>
          <w:szCs w:val="28"/>
        </w:rPr>
      </w:pPr>
      <w:r>
        <w:rPr>
          <w:rFonts w:ascii="宋体" w:hAnsi="宋体"/>
          <w:sz w:val="28"/>
          <w:szCs w:val="28"/>
        </w:rPr>
        <w:t xml:space="preserve">    </w:t>
      </w:r>
      <w:r w:rsidRPr="00A52FDB">
        <w:rPr>
          <w:rFonts w:ascii="宋体" w:hAnsi="宋体" w:hint="eastAsia"/>
          <w:sz w:val="28"/>
          <w:szCs w:val="28"/>
        </w:rPr>
        <w:t>这次培训班受到广大施工企业的热烈欢迎和高度重视，许多企业分管领导亲自带队参加培训，参培人员到课率高、课堂纪律好，大家希望协会今后多举办类似培训班，为施工企业创造更多学习交流的机会。</w:t>
      </w:r>
    </w:p>
    <w:sectPr w:rsidR="006B2A67" w:rsidRPr="005D6A0B" w:rsidSect="003166DA">
      <w:pgSz w:w="11906" w:h="16838"/>
      <w:pgMar w:top="1134"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F1B"/>
    <w:rsid w:val="00082FF0"/>
    <w:rsid w:val="000B06A9"/>
    <w:rsid w:val="00102FC6"/>
    <w:rsid w:val="00114141"/>
    <w:rsid w:val="001218D4"/>
    <w:rsid w:val="0028013A"/>
    <w:rsid w:val="002C638A"/>
    <w:rsid w:val="003166DA"/>
    <w:rsid w:val="00336C4C"/>
    <w:rsid w:val="0036256B"/>
    <w:rsid w:val="00477E3C"/>
    <w:rsid w:val="004C4A6C"/>
    <w:rsid w:val="00511579"/>
    <w:rsid w:val="00570B97"/>
    <w:rsid w:val="005A7705"/>
    <w:rsid w:val="005D6A0B"/>
    <w:rsid w:val="0067637F"/>
    <w:rsid w:val="006A7F2E"/>
    <w:rsid w:val="006B2A67"/>
    <w:rsid w:val="006F745D"/>
    <w:rsid w:val="007E03DD"/>
    <w:rsid w:val="009A5209"/>
    <w:rsid w:val="00A52FDB"/>
    <w:rsid w:val="00AA3E8C"/>
    <w:rsid w:val="00AB2637"/>
    <w:rsid w:val="00B51B82"/>
    <w:rsid w:val="00BB04C1"/>
    <w:rsid w:val="00BC64B6"/>
    <w:rsid w:val="00BE151C"/>
    <w:rsid w:val="00C62FE4"/>
    <w:rsid w:val="00D11DA5"/>
    <w:rsid w:val="00D21F1B"/>
    <w:rsid w:val="00DF1B85"/>
    <w:rsid w:val="00E15D0F"/>
    <w:rsid w:val="00E27FCD"/>
    <w:rsid w:val="00E93EF9"/>
    <w:rsid w:val="00EE4357"/>
    <w:rsid w:val="00EF2296"/>
    <w:rsid w:val="00F0513E"/>
    <w:rsid w:val="00F42B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1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1F1B"/>
    <w:rPr>
      <w:sz w:val="18"/>
      <w:szCs w:val="18"/>
    </w:rPr>
  </w:style>
  <w:style w:type="character" w:customStyle="1" w:styleId="BalloonTextChar">
    <w:name w:val="Balloon Text Char"/>
    <w:basedOn w:val="DefaultParagraphFont"/>
    <w:link w:val="BalloonText"/>
    <w:uiPriority w:val="99"/>
    <w:semiHidden/>
    <w:locked/>
    <w:rsid w:val="00D21F1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4</Pages>
  <Words>428</Words>
  <Characters>2446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cp:revision>
  <dcterms:created xsi:type="dcterms:W3CDTF">2016-06-17T06:51:00Z</dcterms:created>
  <dcterms:modified xsi:type="dcterms:W3CDTF">2016-07-04T07:58:00Z</dcterms:modified>
</cp:coreProperties>
</file>