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D29" w:rsidRPr="00336C4C" w:rsidRDefault="00582D29" w:rsidP="008C657C">
      <w:pPr>
        <w:jc w:val="center"/>
        <w:rPr>
          <w:rFonts w:ascii="华文行楷" w:eastAsia="华文行楷"/>
          <w:color w:val="FF0000"/>
          <w:sz w:val="130"/>
          <w:szCs w:val="130"/>
        </w:rPr>
      </w:pPr>
      <w:r w:rsidRPr="00336C4C">
        <w:rPr>
          <w:rFonts w:ascii="华文行楷" w:eastAsia="华文行楷" w:hAnsi="宋体" w:hint="eastAsia"/>
          <w:color w:val="FF0000"/>
          <w:sz w:val="130"/>
          <w:szCs w:val="130"/>
        </w:rPr>
        <w:t>质安协会简报</w:t>
      </w:r>
    </w:p>
    <w:p w:rsidR="00582D29" w:rsidRPr="00AA3E8C" w:rsidRDefault="00582D29" w:rsidP="008C657C">
      <w:pPr>
        <w:jc w:val="center"/>
        <w:rPr>
          <w:rFonts w:ascii="宋体"/>
          <w:b/>
          <w:sz w:val="30"/>
          <w:szCs w:val="30"/>
        </w:rPr>
      </w:pPr>
      <w:smartTag w:uri="urn:schemas-microsoft-com:office:smarttags" w:element="chsdate">
        <w:smartTagPr>
          <w:attr w:name="IsROCDate" w:val="False"/>
          <w:attr w:name="IsLunarDate" w:val="False"/>
          <w:attr w:name="Day" w:val="25"/>
          <w:attr w:name="Month" w:val="4"/>
          <w:attr w:name="Year" w:val="2016"/>
        </w:smartTagPr>
        <w:r>
          <w:rPr>
            <w:rFonts w:ascii="宋体" w:hAnsi="宋体"/>
            <w:b/>
            <w:sz w:val="30"/>
            <w:szCs w:val="30"/>
          </w:rPr>
          <w:t>2016</w:t>
        </w:r>
        <w:r w:rsidRPr="00AA3E8C">
          <w:rPr>
            <w:rFonts w:ascii="宋体" w:hAnsi="宋体" w:hint="eastAsia"/>
            <w:b/>
            <w:sz w:val="30"/>
            <w:szCs w:val="30"/>
          </w:rPr>
          <w:t>年</w:t>
        </w:r>
        <w:r>
          <w:rPr>
            <w:rFonts w:ascii="宋体" w:hAnsi="宋体"/>
            <w:b/>
            <w:sz w:val="30"/>
            <w:szCs w:val="30"/>
          </w:rPr>
          <w:t>4</w:t>
        </w:r>
        <w:r w:rsidRPr="00AA3E8C">
          <w:rPr>
            <w:rFonts w:ascii="宋体" w:hAnsi="宋体" w:hint="eastAsia"/>
            <w:b/>
            <w:sz w:val="30"/>
            <w:szCs w:val="30"/>
          </w:rPr>
          <w:t>月</w:t>
        </w:r>
        <w:r>
          <w:rPr>
            <w:rFonts w:ascii="宋体" w:hAnsi="宋体"/>
            <w:b/>
            <w:sz w:val="30"/>
            <w:szCs w:val="30"/>
          </w:rPr>
          <w:t xml:space="preserve"> 25</w:t>
        </w:r>
      </w:smartTag>
      <w:r w:rsidRPr="00AA3E8C">
        <w:rPr>
          <w:rFonts w:ascii="宋体" w:hAnsi="宋体" w:hint="eastAsia"/>
          <w:b/>
          <w:sz w:val="30"/>
          <w:szCs w:val="30"/>
        </w:rPr>
        <w:t>日</w:t>
      </w:r>
      <w:r w:rsidRPr="00AA3E8C">
        <w:rPr>
          <w:rFonts w:ascii="宋体" w:hAnsi="宋体"/>
          <w:b/>
          <w:sz w:val="30"/>
          <w:szCs w:val="30"/>
        </w:rPr>
        <w:t xml:space="preserve">    </w:t>
      </w:r>
      <w:r w:rsidRPr="00AA3E8C">
        <w:rPr>
          <w:rFonts w:ascii="宋体" w:hAnsi="宋体" w:hint="eastAsia"/>
          <w:b/>
          <w:sz w:val="30"/>
          <w:szCs w:val="30"/>
        </w:rPr>
        <w:t>第</w:t>
      </w:r>
      <w:r>
        <w:rPr>
          <w:rFonts w:ascii="宋体" w:hAnsi="宋体"/>
          <w:b/>
          <w:sz w:val="30"/>
          <w:szCs w:val="30"/>
        </w:rPr>
        <w:t>5</w:t>
      </w:r>
      <w:r w:rsidRPr="00AA3E8C">
        <w:rPr>
          <w:rFonts w:ascii="宋体" w:hAnsi="宋体" w:hint="eastAsia"/>
          <w:b/>
          <w:sz w:val="30"/>
          <w:szCs w:val="30"/>
        </w:rPr>
        <w:t>期</w:t>
      </w:r>
      <w:r w:rsidRPr="00AA3E8C">
        <w:rPr>
          <w:rFonts w:ascii="宋体" w:hAnsi="宋体"/>
          <w:b/>
          <w:sz w:val="30"/>
          <w:szCs w:val="30"/>
        </w:rPr>
        <w:t>(</w:t>
      </w:r>
      <w:r w:rsidRPr="00AA3E8C">
        <w:rPr>
          <w:rFonts w:ascii="宋体" w:hAnsi="宋体" w:hint="eastAsia"/>
          <w:b/>
          <w:sz w:val="30"/>
          <w:szCs w:val="30"/>
        </w:rPr>
        <w:t>总第</w:t>
      </w:r>
      <w:r>
        <w:rPr>
          <w:rFonts w:ascii="宋体" w:hAnsi="宋体"/>
          <w:b/>
          <w:sz w:val="30"/>
          <w:szCs w:val="30"/>
        </w:rPr>
        <w:t>72</w:t>
      </w:r>
      <w:r w:rsidRPr="00AA3E8C">
        <w:rPr>
          <w:rFonts w:ascii="宋体" w:hAnsi="宋体" w:hint="eastAsia"/>
          <w:b/>
          <w:sz w:val="30"/>
          <w:szCs w:val="30"/>
        </w:rPr>
        <w:t>期</w:t>
      </w:r>
      <w:r w:rsidRPr="00AA3E8C">
        <w:rPr>
          <w:rFonts w:ascii="宋体" w:hAnsi="宋体"/>
          <w:b/>
          <w:sz w:val="30"/>
          <w:szCs w:val="30"/>
        </w:rPr>
        <w:t xml:space="preserve">)    </w:t>
      </w:r>
      <w:r w:rsidRPr="00AA3E8C">
        <w:rPr>
          <w:rFonts w:ascii="宋体" w:hAnsi="宋体" w:hint="eastAsia"/>
          <w:b/>
          <w:sz w:val="30"/>
          <w:szCs w:val="30"/>
        </w:rPr>
        <w:t>秘书处编印</w:t>
      </w:r>
    </w:p>
    <w:p w:rsidR="00582D29" w:rsidRDefault="00582D29" w:rsidP="008C657C">
      <w:pPr>
        <w:jc w:val="center"/>
        <w:rPr>
          <w:rFonts w:ascii="宋体"/>
          <w:b/>
          <w:sz w:val="32"/>
          <w:szCs w:val="32"/>
        </w:rPr>
      </w:pPr>
      <w:r>
        <w:rPr>
          <w:noProof/>
        </w:rPr>
        <w:pict>
          <v:line id="_x0000_s1026" style="position:absolute;left:0;text-align:left;z-index:251658240" from="-54pt,15.6pt" to="477pt,15.6pt" strokecolor="red" strokeweight="1.5pt"/>
        </w:pict>
      </w:r>
    </w:p>
    <w:p w:rsidR="00582D29" w:rsidRDefault="00582D29" w:rsidP="008C657C">
      <w:pPr>
        <w:jc w:val="center"/>
        <w:rPr>
          <w:rFonts w:ascii="宋体"/>
          <w:b/>
          <w:sz w:val="30"/>
          <w:szCs w:val="30"/>
        </w:rPr>
      </w:pPr>
      <w:r w:rsidRPr="008C657C">
        <w:rPr>
          <w:rFonts w:ascii="宋体" w:hAnsi="宋体"/>
          <w:b/>
          <w:sz w:val="30"/>
          <w:szCs w:val="30"/>
        </w:rPr>
        <w:t>2016</w:t>
      </w:r>
      <w:r w:rsidRPr="008C657C">
        <w:rPr>
          <w:rFonts w:ascii="宋体" w:hAnsi="宋体" w:hint="eastAsia"/>
          <w:b/>
          <w:sz w:val="30"/>
          <w:szCs w:val="30"/>
        </w:rPr>
        <w:t>年杭州市建设工程“西湖杯”（轨道交通工程）</w:t>
      </w:r>
    </w:p>
    <w:p w:rsidR="00582D29" w:rsidRDefault="00582D29" w:rsidP="008C657C">
      <w:pPr>
        <w:jc w:val="center"/>
        <w:rPr>
          <w:b/>
          <w:sz w:val="30"/>
          <w:szCs w:val="30"/>
        </w:rPr>
      </w:pPr>
      <w:r>
        <w:rPr>
          <w:rFonts w:ascii="宋体" w:hAnsi="宋体" w:hint="eastAsia"/>
          <w:b/>
          <w:sz w:val="30"/>
          <w:szCs w:val="30"/>
        </w:rPr>
        <w:t>评审工作</w:t>
      </w:r>
      <w:r w:rsidRPr="008C657C">
        <w:rPr>
          <w:rFonts w:hint="eastAsia"/>
          <w:b/>
          <w:sz w:val="30"/>
          <w:szCs w:val="30"/>
        </w:rPr>
        <w:t>正式启动</w:t>
      </w:r>
    </w:p>
    <w:p w:rsidR="00582D29" w:rsidRDefault="00582D29" w:rsidP="008C657C">
      <w:pPr>
        <w:jc w:val="left"/>
        <w:rPr>
          <w:rFonts w:ascii="宋体"/>
          <w:b/>
          <w:sz w:val="28"/>
          <w:szCs w:val="28"/>
        </w:rPr>
      </w:pPr>
    </w:p>
    <w:p w:rsidR="00582D29" w:rsidRDefault="00582D29" w:rsidP="00784FDA">
      <w:pPr>
        <w:ind w:firstLine="570"/>
        <w:jc w:val="left"/>
        <w:rPr>
          <w:rFonts w:ascii="宋体"/>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0;text-align:left;margin-left:81pt;margin-top:93.6pt;width:334.5pt;height:202.8pt;z-index:251659264;visibility:visible">
            <v:imagedata r:id="rId4" o:title=""/>
            <w10:wrap type="square"/>
          </v:shape>
        </w:pict>
      </w:r>
      <w:smartTag w:uri="urn:schemas-microsoft-com:office:smarttags" w:element="chsdate">
        <w:smartTagPr>
          <w:attr w:name="IsROCDate" w:val="False"/>
          <w:attr w:name="IsLunarDate" w:val="False"/>
          <w:attr w:name="Day" w:val="12"/>
          <w:attr w:name="Month" w:val="4"/>
          <w:attr w:name="Year" w:val="2016"/>
        </w:smartTagPr>
        <w:r w:rsidRPr="008C657C">
          <w:rPr>
            <w:rFonts w:ascii="宋体" w:hAnsi="宋体"/>
            <w:sz w:val="28"/>
            <w:szCs w:val="28"/>
          </w:rPr>
          <w:t>4</w:t>
        </w:r>
        <w:r w:rsidRPr="008C657C">
          <w:rPr>
            <w:rFonts w:ascii="宋体" w:hAnsi="宋体" w:hint="eastAsia"/>
            <w:sz w:val="28"/>
            <w:szCs w:val="28"/>
          </w:rPr>
          <w:t>月</w:t>
        </w:r>
        <w:r>
          <w:rPr>
            <w:rFonts w:ascii="宋体" w:hAnsi="宋体"/>
            <w:sz w:val="28"/>
            <w:szCs w:val="28"/>
          </w:rPr>
          <w:t>12</w:t>
        </w:r>
        <w:r>
          <w:rPr>
            <w:rFonts w:ascii="宋体" w:hAnsi="宋体" w:hint="eastAsia"/>
            <w:sz w:val="28"/>
            <w:szCs w:val="28"/>
          </w:rPr>
          <w:t>日</w:t>
        </w:r>
      </w:smartTag>
      <w:r>
        <w:rPr>
          <w:rFonts w:ascii="宋体" w:hAnsi="宋体" w:hint="eastAsia"/>
          <w:sz w:val="28"/>
          <w:szCs w:val="28"/>
        </w:rPr>
        <w:t>下午，</w:t>
      </w:r>
      <w:r>
        <w:rPr>
          <w:rFonts w:ascii="宋体" w:hAnsi="宋体"/>
          <w:sz w:val="28"/>
          <w:szCs w:val="28"/>
        </w:rPr>
        <w:t>8</w:t>
      </w:r>
      <w:r>
        <w:rPr>
          <w:rFonts w:ascii="宋体" w:hAnsi="宋体" w:hint="eastAsia"/>
          <w:sz w:val="28"/>
          <w:szCs w:val="28"/>
        </w:rPr>
        <w:t>位评审专家相聚协会会议室，学习</w:t>
      </w:r>
      <w:r w:rsidRPr="008C657C">
        <w:rPr>
          <w:rFonts w:ascii="宋体" w:hAnsi="宋体" w:hint="eastAsia"/>
          <w:sz w:val="28"/>
          <w:szCs w:val="28"/>
        </w:rPr>
        <w:t>杭州市建设工程“西湖杯”（轨道交通工程）</w:t>
      </w:r>
      <w:r>
        <w:rPr>
          <w:rFonts w:ascii="宋体" w:hAnsi="宋体" w:hint="eastAsia"/>
          <w:sz w:val="28"/>
          <w:szCs w:val="28"/>
        </w:rPr>
        <w:t>评审办法，听取总站和协会有关领导动员讲话，</w:t>
      </w:r>
      <w:r w:rsidRPr="008C657C">
        <w:rPr>
          <w:rFonts w:ascii="宋体" w:hAnsi="宋体"/>
          <w:b/>
          <w:sz w:val="30"/>
          <w:szCs w:val="30"/>
        </w:rPr>
        <w:t>2016</w:t>
      </w:r>
      <w:r w:rsidRPr="008C657C">
        <w:rPr>
          <w:rFonts w:ascii="宋体" w:hAnsi="宋体" w:hint="eastAsia"/>
          <w:b/>
          <w:sz w:val="30"/>
          <w:szCs w:val="30"/>
        </w:rPr>
        <w:t>年</w:t>
      </w:r>
      <w:r w:rsidRPr="008C657C">
        <w:rPr>
          <w:rFonts w:ascii="宋体" w:hAnsi="宋体" w:hint="eastAsia"/>
          <w:sz w:val="28"/>
          <w:szCs w:val="28"/>
        </w:rPr>
        <w:t>“西湖杯”（轨道交通工程）</w:t>
      </w:r>
      <w:r>
        <w:rPr>
          <w:rFonts w:ascii="宋体" w:hAnsi="宋体" w:hint="eastAsia"/>
          <w:sz w:val="28"/>
          <w:szCs w:val="28"/>
        </w:rPr>
        <w:t>评审工作由此正式启动。</w:t>
      </w:r>
    </w:p>
    <w:p w:rsidR="00582D29" w:rsidRDefault="00582D29" w:rsidP="00784FDA">
      <w:pPr>
        <w:ind w:firstLine="570"/>
        <w:jc w:val="left"/>
        <w:rPr>
          <w:rFonts w:ascii="宋体"/>
          <w:sz w:val="28"/>
          <w:szCs w:val="28"/>
        </w:rPr>
      </w:pPr>
      <w:r>
        <w:rPr>
          <w:rFonts w:ascii="宋体" w:hAnsi="宋体" w:hint="eastAsia"/>
          <w:sz w:val="28"/>
          <w:szCs w:val="28"/>
        </w:rPr>
        <w:t>市总站总师办刘</w:t>
      </w:r>
      <w:r>
        <w:rPr>
          <w:rFonts w:ascii="宋体" w:hAnsi="宋体"/>
          <w:sz w:val="28"/>
          <w:szCs w:val="28"/>
        </w:rPr>
        <w:t xml:space="preserve"> </w:t>
      </w:r>
      <w:r>
        <w:rPr>
          <w:rFonts w:ascii="宋体" w:hAnsi="宋体" w:hint="eastAsia"/>
          <w:sz w:val="28"/>
          <w:szCs w:val="28"/>
        </w:rPr>
        <w:t>翔主任希望各位专家抱着对杭州地铁建设、对广大杭州市民、对市地铁集团、同时也是对自己负责的态度，认真履职、严格把关，切实搞好</w:t>
      </w:r>
      <w:r w:rsidRPr="008C657C">
        <w:rPr>
          <w:rFonts w:ascii="宋体" w:hAnsi="宋体"/>
          <w:b/>
          <w:sz w:val="30"/>
          <w:szCs w:val="30"/>
        </w:rPr>
        <w:t>2016</w:t>
      </w:r>
      <w:r w:rsidRPr="008C657C">
        <w:rPr>
          <w:rFonts w:ascii="宋体" w:hAnsi="宋体" w:hint="eastAsia"/>
          <w:b/>
          <w:sz w:val="30"/>
          <w:szCs w:val="30"/>
        </w:rPr>
        <w:t>年</w:t>
      </w:r>
      <w:r w:rsidRPr="008C657C">
        <w:rPr>
          <w:rFonts w:ascii="宋体" w:hAnsi="宋体" w:hint="eastAsia"/>
          <w:sz w:val="28"/>
          <w:szCs w:val="28"/>
        </w:rPr>
        <w:t>“西湖杯”（轨道交通工程）</w:t>
      </w:r>
      <w:r>
        <w:rPr>
          <w:rFonts w:ascii="宋体" w:hAnsi="宋体" w:hint="eastAsia"/>
          <w:sz w:val="28"/>
          <w:szCs w:val="28"/>
        </w:rPr>
        <w:t>评审工作。他同时强调，评审专家在评审检查中，要自觉遵守评审纪律和党风廉政规定，注意防控廉政风险。</w:t>
      </w:r>
    </w:p>
    <w:p w:rsidR="00582D29" w:rsidRDefault="00582D29" w:rsidP="00784FDA">
      <w:pPr>
        <w:ind w:firstLine="570"/>
        <w:jc w:val="left"/>
        <w:rPr>
          <w:rFonts w:ascii="宋体"/>
          <w:sz w:val="28"/>
          <w:szCs w:val="28"/>
        </w:rPr>
      </w:pPr>
      <w:r>
        <w:rPr>
          <w:rFonts w:ascii="宋体" w:hAnsi="宋体" w:hint="eastAsia"/>
          <w:sz w:val="28"/>
          <w:szCs w:val="28"/>
        </w:rPr>
        <w:t>协会朱来庭副秘书长在讲话中，对各位专家百忙中抽出时间参加评审工作表示诚挚感谢。他指出，</w:t>
      </w:r>
      <w:r w:rsidRPr="008C657C">
        <w:rPr>
          <w:rFonts w:ascii="宋体" w:hAnsi="宋体" w:hint="eastAsia"/>
          <w:sz w:val="28"/>
          <w:szCs w:val="28"/>
        </w:rPr>
        <w:t>“西湖杯”（轨道交通工程）</w:t>
      </w:r>
      <w:r>
        <w:rPr>
          <w:rFonts w:ascii="宋体" w:hAnsi="宋体" w:hint="eastAsia"/>
          <w:sz w:val="28"/>
          <w:szCs w:val="28"/>
        </w:rPr>
        <w:t>评审检查工作量大、实地检查都要在地铁停运的后半夜进行，十分辛苦，希望专家们即要认真严格把关，又要注意身体、确保安全，协会将全力以赴为大家提供必要的服务。</w:t>
      </w:r>
    </w:p>
    <w:p w:rsidR="00582D29" w:rsidRDefault="00582D29" w:rsidP="00784FDA">
      <w:pPr>
        <w:ind w:firstLine="570"/>
        <w:jc w:val="left"/>
        <w:rPr>
          <w:rFonts w:ascii="宋体"/>
          <w:sz w:val="28"/>
          <w:szCs w:val="28"/>
        </w:rPr>
      </w:pPr>
      <w:r>
        <w:rPr>
          <w:rFonts w:ascii="宋体" w:hAnsi="宋体" w:hint="eastAsia"/>
          <w:sz w:val="28"/>
          <w:szCs w:val="28"/>
        </w:rPr>
        <w:t>据了解，杭州地铁</w:t>
      </w:r>
      <w:r>
        <w:rPr>
          <w:rFonts w:ascii="宋体" w:hAnsi="宋体"/>
          <w:sz w:val="28"/>
          <w:szCs w:val="28"/>
        </w:rPr>
        <w:t>1</w:t>
      </w:r>
      <w:r>
        <w:rPr>
          <w:rFonts w:ascii="宋体" w:hAnsi="宋体" w:hint="eastAsia"/>
          <w:sz w:val="28"/>
          <w:szCs w:val="28"/>
        </w:rPr>
        <w:t>号线、</w:t>
      </w:r>
      <w:r>
        <w:rPr>
          <w:rFonts w:ascii="宋体" w:hAnsi="宋体"/>
          <w:sz w:val="28"/>
          <w:szCs w:val="28"/>
        </w:rPr>
        <w:t>2</w:t>
      </w:r>
      <w:r>
        <w:rPr>
          <w:rFonts w:ascii="宋体" w:hAnsi="宋体" w:hint="eastAsia"/>
          <w:sz w:val="28"/>
          <w:szCs w:val="28"/>
        </w:rPr>
        <w:t>号线以及</w:t>
      </w:r>
      <w:r>
        <w:rPr>
          <w:rFonts w:ascii="宋体" w:hAnsi="宋体"/>
          <w:sz w:val="28"/>
          <w:szCs w:val="28"/>
        </w:rPr>
        <w:t>4</w:t>
      </w:r>
      <w:r>
        <w:rPr>
          <w:rFonts w:ascii="宋体" w:hAnsi="宋体" w:hint="eastAsia"/>
          <w:sz w:val="28"/>
          <w:szCs w:val="28"/>
        </w:rPr>
        <w:t>号线的</w:t>
      </w:r>
      <w:r>
        <w:rPr>
          <w:rFonts w:ascii="宋体" w:hAnsi="宋体"/>
          <w:sz w:val="28"/>
          <w:szCs w:val="28"/>
        </w:rPr>
        <w:t>10</w:t>
      </w:r>
      <w:r>
        <w:rPr>
          <w:rFonts w:ascii="宋体" w:hAnsi="宋体" w:hint="eastAsia"/>
          <w:sz w:val="28"/>
          <w:szCs w:val="28"/>
        </w:rPr>
        <w:t>个工程申报参加</w:t>
      </w:r>
      <w:r w:rsidRPr="008C657C">
        <w:rPr>
          <w:rFonts w:ascii="宋体" w:hAnsi="宋体"/>
          <w:b/>
          <w:sz w:val="30"/>
          <w:szCs w:val="30"/>
        </w:rPr>
        <w:t>2016</w:t>
      </w:r>
      <w:r w:rsidRPr="008C657C">
        <w:rPr>
          <w:rFonts w:ascii="宋体" w:hAnsi="宋体" w:hint="eastAsia"/>
          <w:b/>
          <w:sz w:val="30"/>
          <w:szCs w:val="30"/>
        </w:rPr>
        <w:t>年</w:t>
      </w:r>
      <w:r w:rsidRPr="008C657C">
        <w:rPr>
          <w:rFonts w:ascii="宋体" w:hAnsi="宋体" w:hint="eastAsia"/>
          <w:sz w:val="28"/>
          <w:szCs w:val="28"/>
        </w:rPr>
        <w:t>“西湖杯”（轨道交通工程）</w:t>
      </w:r>
      <w:r>
        <w:rPr>
          <w:rFonts w:ascii="宋体" w:hAnsi="宋体" w:hint="eastAsia"/>
          <w:sz w:val="28"/>
          <w:szCs w:val="28"/>
        </w:rPr>
        <w:t>评审，其中有区间轨道工程、基地场区工程，还有地铁车站工程。</w:t>
      </w:r>
    </w:p>
    <w:p w:rsidR="00582D29" w:rsidRDefault="00582D29" w:rsidP="00784FDA">
      <w:pPr>
        <w:ind w:firstLine="570"/>
        <w:jc w:val="left"/>
        <w:rPr>
          <w:rFonts w:ascii="宋体" w:cs="宋体"/>
          <w:sz w:val="28"/>
          <w:szCs w:val="28"/>
        </w:rPr>
      </w:pPr>
      <w:r>
        <w:rPr>
          <w:rFonts w:ascii="宋体" w:hAnsi="宋体"/>
          <w:sz w:val="28"/>
          <w:szCs w:val="28"/>
        </w:rPr>
        <w:t>22</w:t>
      </w:r>
      <w:r>
        <w:rPr>
          <w:rFonts w:ascii="宋体" w:hAnsi="宋体" w:hint="eastAsia"/>
          <w:sz w:val="28"/>
          <w:szCs w:val="28"/>
        </w:rPr>
        <w:t>日凌晨，</w:t>
      </w:r>
      <w:r>
        <w:rPr>
          <w:rFonts w:ascii="宋体" w:hAnsi="宋体"/>
          <w:sz w:val="28"/>
          <w:szCs w:val="28"/>
        </w:rPr>
        <w:t>8</w:t>
      </w:r>
      <w:r>
        <w:rPr>
          <w:rFonts w:ascii="宋体" w:hAnsi="宋体" w:hint="eastAsia"/>
          <w:sz w:val="28"/>
          <w:szCs w:val="28"/>
        </w:rPr>
        <w:t>位评审专家分两个组，进站区、穿隧道，对申报工程进行了现场实地检查，在对申报资料进行审查、汇总实地检查情况后，将对全部申报工程提出推荐意见，提交杭州市</w:t>
      </w:r>
      <w:r w:rsidRPr="00FC7BAB">
        <w:rPr>
          <w:rFonts w:ascii="宋体" w:hAnsi="宋体" w:cs="宋体" w:hint="eastAsia"/>
          <w:sz w:val="28"/>
          <w:szCs w:val="28"/>
        </w:rPr>
        <w:t>建设工程</w:t>
      </w:r>
      <w:r w:rsidRPr="00FC7BAB">
        <w:rPr>
          <w:rFonts w:ascii="宋体" w:cs="宋体" w:hint="eastAsia"/>
          <w:sz w:val="28"/>
          <w:szCs w:val="28"/>
        </w:rPr>
        <w:t>“</w:t>
      </w:r>
      <w:r w:rsidRPr="00FC7BAB">
        <w:rPr>
          <w:rFonts w:ascii="宋体" w:hAnsi="宋体" w:cs="宋体" w:hint="eastAsia"/>
          <w:sz w:val="28"/>
          <w:szCs w:val="28"/>
        </w:rPr>
        <w:t>西湖杯</w:t>
      </w:r>
      <w:r>
        <w:rPr>
          <w:rFonts w:ascii="宋体" w:cs="宋体" w:hint="eastAsia"/>
          <w:sz w:val="28"/>
          <w:szCs w:val="28"/>
        </w:rPr>
        <w:t>”</w:t>
      </w:r>
      <w:r w:rsidRPr="00FC7BAB">
        <w:rPr>
          <w:rFonts w:ascii="宋体" w:hAnsi="宋体" w:cs="宋体" w:hint="eastAsia"/>
          <w:sz w:val="28"/>
          <w:szCs w:val="28"/>
        </w:rPr>
        <w:t>（轨道交通工程）评审领导小组</w:t>
      </w:r>
      <w:r>
        <w:rPr>
          <w:rFonts w:ascii="宋体" w:hAnsi="宋体" w:cs="宋体" w:hint="eastAsia"/>
          <w:sz w:val="28"/>
          <w:szCs w:val="28"/>
        </w:rPr>
        <w:t>组织评审投票。</w:t>
      </w:r>
    </w:p>
    <w:p w:rsidR="00582D29" w:rsidRDefault="00582D29" w:rsidP="00784FDA">
      <w:pPr>
        <w:ind w:firstLine="570"/>
        <w:jc w:val="left"/>
        <w:rPr>
          <w:rFonts w:ascii="宋体" w:cs="宋体"/>
          <w:sz w:val="28"/>
          <w:szCs w:val="28"/>
        </w:rPr>
      </w:pPr>
    </w:p>
    <w:p w:rsidR="00582D29" w:rsidRDefault="00582D29" w:rsidP="00CA29A7">
      <w:pPr>
        <w:jc w:val="center"/>
        <w:rPr>
          <w:rFonts w:ascii="宋体"/>
          <w:b/>
          <w:sz w:val="32"/>
          <w:szCs w:val="32"/>
        </w:rPr>
      </w:pPr>
      <w:r>
        <w:rPr>
          <w:rFonts w:ascii="宋体" w:hAnsi="宋体" w:hint="eastAsia"/>
          <w:b/>
          <w:sz w:val="32"/>
          <w:szCs w:val="32"/>
        </w:rPr>
        <w:t>我会表彰</w:t>
      </w:r>
      <w:r>
        <w:rPr>
          <w:rFonts w:ascii="宋体" w:hAnsi="宋体"/>
          <w:b/>
          <w:sz w:val="32"/>
          <w:szCs w:val="32"/>
        </w:rPr>
        <w:t>2015</w:t>
      </w:r>
      <w:r>
        <w:rPr>
          <w:rFonts w:ascii="宋体" w:hAnsi="宋体" w:hint="eastAsia"/>
          <w:b/>
          <w:sz w:val="32"/>
          <w:szCs w:val="32"/>
        </w:rPr>
        <w:t>年度优秀通讯员和通讯员积极分子</w:t>
      </w:r>
    </w:p>
    <w:p w:rsidR="00582D29" w:rsidRPr="00203452" w:rsidRDefault="00582D29" w:rsidP="00CA29A7">
      <w:pPr>
        <w:jc w:val="center"/>
        <w:rPr>
          <w:rFonts w:ascii="宋体"/>
          <w:sz w:val="18"/>
          <w:szCs w:val="18"/>
        </w:rPr>
      </w:pPr>
    </w:p>
    <w:p w:rsidR="00582D29" w:rsidRDefault="00582D29" w:rsidP="00CA29A7">
      <w:pPr>
        <w:ind w:firstLine="555"/>
        <w:rPr>
          <w:rFonts w:ascii="宋体"/>
          <w:sz w:val="28"/>
          <w:szCs w:val="28"/>
        </w:rPr>
      </w:pPr>
      <w:r>
        <w:rPr>
          <w:noProof/>
        </w:rPr>
        <w:pict>
          <v:shape id="图片 2" o:spid="_x0000_s1028" type="#_x0000_t75" style="position:absolute;left:0;text-align:left;margin-left:0;margin-top:62.4pt;width:243pt;height:132.3pt;z-index:251660288;visibility:visible">
            <v:imagedata r:id="rId5" o:title="" gain="69719f" blacklevel="1966f"/>
            <w10:wrap type="square"/>
          </v:shape>
        </w:pict>
      </w:r>
      <w:r>
        <w:rPr>
          <w:rFonts w:ascii="宋体" w:hAnsi="宋体"/>
          <w:sz w:val="28"/>
          <w:szCs w:val="28"/>
        </w:rPr>
        <w:t>4</w:t>
      </w:r>
      <w:r>
        <w:rPr>
          <w:rFonts w:ascii="宋体" w:hAnsi="宋体" w:hint="eastAsia"/>
          <w:sz w:val="28"/>
          <w:szCs w:val="28"/>
        </w:rPr>
        <w:t>月</w:t>
      </w:r>
      <w:r>
        <w:rPr>
          <w:rFonts w:ascii="宋体" w:hAnsi="宋体"/>
          <w:sz w:val="28"/>
          <w:szCs w:val="28"/>
        </w:rPr>
        <w:t>22</w:t>
      </w:r>
      <w:r>
        <w:rPr>
          <w:rFonts w:ascii="宋体" w:hAnsi="宋体" w:hint="eastAsia"/>
          <w:sz w:val="28"/>
          <w:szCs w:val="28"/>
        </w:rPr>
        <w:t>日，我会召开特约通讯员座谈会，表彰</w:t>
      </w:r>
      <w:r>
        <w:rPr>
          <w:rFonts w:ascii="宋体" w:hAnsi="宋体"/>
          <w:sz w:val="28"/>
          <w:szCs w:val="28"/>
        </w:rPr>
        <w:t>2015</w:t>
      </w:r>
      <w:r>
        <w:rPr>
          <w:rFonts w:ascii="宋体" w:hAnsi="宋体" w:hint="eastAsia"/>
          <w:sz w:val="28"/>
          <w:szCs w:val="28"/>
        </w:rPr>
        <w:t>年度优秀通讯员、通讯员积极分子，总结布置协会的通讯报道工作。朱来庭副秘书长参加了座谈会，向受表彰的通讯员颁发奖励证书并讲话。来自会员单位的</w:t>
      </w:r>
      <w:r>
        <w:rPr>
          <w:rFonts w:ascii="宋体" w:hAnsi="宋体"/>
          <w:sz w:val="28"/>
          <w:szCs w:val="28"/>
        </w:rPr>
        <w:t>15</w:t>
      </w:r>
      <w:r>
        <w:rPr>
          <w:rFonts w:ascii="宋体" w:hAnsi="宋体" w:hint="eastAsia"/>
          <w:sz w:val="28"/>
          <w:szCs w:val="28"/>
        </w:rPr>
        <w:t>位协会特约通讯员参加了这次会议。</w:t>
      </w:r>
    </w:p>
    <w:p w:rsidR="00582D29" w:rsidRDefault="00582D29" w:rsidP="00CA29A7">
      <w:pPr>
        <w:ind w:firstLine="555"/>
        <w:rPr>
          <w:sz w:val="28"/>
          <w:szCs w:val="28"/>
        </w:rPr>
      </w:pPr>
      <w:r>
        <w:rPr>
          <w:sz w:val="28"/>
          <w:szCs w:val="28"/>
        </w:rPr>
        <w:t>2015</w:t>
      </w:r>
      <w:r>
        <w:rPr>
          <w:rFonts w:hint="eastAsia"/>
          <w:sz w:val="28"/>
          <w:szCs w:val="28"/>
        </w:rPr>
        <w:t>年，我会广大特约通讯员在做好本职工作的同时，不辞辛劳、积极向协会投稿，为加强协会宣传报道工作做出了显著贡献。</w:t>
      </w:r>
      <w:r>
        <w:rPr>
          <w:rFonts w:ascii="宋体" w:hAnsi="宋体" w:cs="宋体" w:hint="eastAsia"/>
          <w:kern w:val="0"/>
          <w:sz w:val="28"/>
          <w:szCs w:val="28"/>
        </w:rPr>
        <w:t>一年来通讯员累计</w:t>
      </w:r>
      <w:r w:rsidRPr="00BD7043">
        <w:rPr>
          <w:rFonts w:ascii="宋体" w:hAnsi="宋体" w:cs="宋体" w:hint="eastAsia"/>
          <w:kern w:val="0"/>
          <w:sz w:val="28"/>
          <w:szCs w:val="28"/>
        </w:rPr>
        <w:t>投</w:t>
      </w:r>
      <w:r>
        <w:rPr>
          <w:rFonts w:ascii="宋体" w:hAnsi="宋体" w:cs="宋体" w:hint="eastAsia"/>
          <w:kern w:val="0"/>
          <w:sz w:val="28"/>
          <w:szCs w:val="28"/>
        </w:rPr>
        <w:t>送</w:t>
      </w:r>
      <w:r w:rsidRPr="00BD7043">
        <w:rPr>
          <w:rFonts w:ascii="宋体" w:hAnsi="宋体" w:cs="宋体" w:hint="eastAsia"/>
          <w:kern w:val="0"/>
          <w:sz w:val="28"/>
          <w:szCs w:val="28"/>
        </w:rPr>
        <w:t>稿件</w:t>
      </w:r>
      <w:r>
        <w:rPr>
          <w:rFonts w:ascii="宋体" w:hAnsi="宋体" w:cs="宋体"/>
          <w:kern w:val="0"/>
          <w:sz w:val="28"/>
          <w:szCs w:val="28"/>
        </w:rPr>
        <w:t>60</w:t>
      </w:r>
      <w:r>
        <w:rPr>
          <w:rFonts w:ascii="宋体" w:hAnsi="宋体" w:cs="宋体" w:hint="eastAsia"/>
          <w:kern w:val="0"/>
          <w:sz w:val="28"/>
          <w:szCs w:val="28"/>
        </w:rPr>
        <w:t>余篇，被我</w:t>
      </w:r>
      <w:r w:rsidRPr="00BD7043">
        <w:rPr>
          <w:rFonts w:ascii="宋体" w:hAnsi="宋体" w:cs="宋体" w:hint="eastAsia"/>
          <w:kern w:val="0"/>
          <w:sz w:val="28"/>
          <w:szCs w:val="28"/>
        </w:rPr>
        <w:t>会刊物录用</w:t>
      </w:r>
      <w:r>
        <w:rPr>
          <w:rFonts w:ascii="宋体" w:hAnsi="宋体" w:cs="宋体"/>
          <w:kern w:val="0"/>
          <w:sz w:val="28"/>
          <w:szCs w:val="28"/>
        </w:rPr>
        <w:t>40</w:t>
      </w:r>
      <w:r>
        <w:rPr>
          <w:rFonts w:ascii="宋体" w:hAnsi="宋体" w:cs="宋体" w:hint="eastAsia"/>
          <w:kern w:val="0"/>
          <w:sz w:val="28"/>
          <w:szCs w:val="28"/>
        </w:rPr>
        <w:t>多篇，协会编发《质安协会</w:t>
      </w:r>
      <w:r w:rsidRPr="00BD7043">
        <w:rPr>
          <w:rFonts w:ascii="宋体" w:hAnsi="宋体" w:cs="宋体" w:hint="eastAsia"/>
          <w:kern w:val="0"/>
          <w:sz w:val="28"/>
          <w:szCs w:val="28"/>
        </w:rPr>
        <w:t>简报》</w:t>
      </w:r>
      <w:r>
        <w:rPr>
          <w:rFonts w:ascii="宋体" w:hAnsi="宋体" w:cs="宋体"/>
          <w:kern w:val="0"/>
          <w:sz w:val="28"/>
          <w:szCs w:val="28"/>
        </w:rPr>
        <w:t>13</w:t>
      </w:r>
      <w:r w:rsidRPr="00BD7043">
        <w:rPr>
          <w:rFonts w:ascii="宋体" w:hAnsi="宋体" w:cs="宋体" w:hint="eastAsia"/>
          <w:kern w:val="0"/>
          <w:sz w:val="28"/>
          <w:szCs w:val="28"/>
        </w:rPr>
        <w:t>期，《杭州建设质量安全》期刊</w:t>
      </w:r>
      <w:r>
        <w:rPr>
          <w:rFonts w:ascii="宋体" w:hAnsi="宋体" w:cs="宋体"/>
          <w:kern w:val="0"/>
          <w:sz w:val="28"/>
          <w:szCs w:val="28"/>
        </w:rPr>
        <w:t>6</w:t>
      </w:r>
      <w:r w:rsidRPr="00BD7043">
        <w:rPr>
          <w:rFonts w:ascii="宋体" w:hAnsi="宋体" w:cs="宋体" w:hint="eastAsia"/>
          <w:kern w:val="0"/>
          <w:sz w:val="28"/>
          <w:szCs w:val="28"/>
        </w:rPr>
        <w:t>期</w:t>
      </w:r>
      <w:r>
        <w:rPr>
          <w:rFonts w:ascii="宋体" w:hAnsi="宋体" w:cs="宋体" w:hint="eastAsia"/>
          <w:kern w:val="0"/>
          <w:sz w:val="28"/>
          <w:szCs w:val="28"/>
        </w:rPr>
        <w:t>，刊发会员单位论文、经验交流</w:t>
      </w:r>
      <w:r>
        <w:rPr>
          <w:rFonts w:ascii="宋体" w:hAnsi="宋体" w:cs="宋体"/>
          <w:kern w:val="0"/>
          <w:sz w:val="28"/>
          <w:szCs w:val="28"/>
        </w:rPr>
        <w:t>13</w:t>
      </w:r>
      <w:r>
        <w:rPr>
          <w:rFonts w:ascii="宋体" w:hAnsi="宋体" w:cs="宋体" w:hint="eastAsia"/>
          <w:kern w:val="0"/>
          <w:sz w:val="28"/>
          <w:szCs w:val="28"/>
        </w:rPr>
        <w:t>篇，刊登反映会员单位质量安全管理动态的通讯报道和图文资料近</w:t>
      </w:r>
      <w:r>
        <w:rPr>
          <w:rFonts w:ascii="宋体" w:hAnsi="宋体" w:cs="宋体"/>
          <w:kern w:val="0"/>
          <w:sz w:val="28"/>
          <w:szCs w:val="28"/>
        </w:rPr>
        <w:t>62</w:t>
      </w:r>
      <w:r>
        <w:rPr>
          <w:rFonts w:ascii="宋体" w:hAnsi="宋体" w:cs="宋体" w:hint="eastAsia"/>
          <w:kern w:val="0"/>
          <w:sz w:val="28"/>
          <w:szCs w:val="28"/>
        </w:rPr>
        <w:t>篇，并与多家兄弟协会建立了刊物互赠关系，获得了领导肯定和会员欢迎</w:t>
      </w:r>
      <w:r>
        <w:rPr>
          <w:rFonts w:ascii="宋体" w:cs="宋体"/>
          <w:kern w:val="0"/>
          <w:sz w:val="28"/>
          <w:szCs w:val="28"/>
        </w:rPr>
        <w:t>,</w:t>
      </w:r>
      <w:r>
        <w:rPr>
          <w:rFonts w:ascii="宋体" w:hAnsi="宋体" w:cs="宋体" w:hint="eastAsia"/>
          <w:kern w:val="0"/>
          <w:sz w:val="28"/>
          <w:szCs w:val="28"/>
        </w:rPr>
        <w:t>增强了协会的影响力和辐射力。</w:t>
      </w:r>
      <w:r>
        <w:rPr>
          <w:rFonts w:hint="eastAsia"/>
          <w:sz w:val="28"/>
          <w:szCs w:val="28"/>
        </w:rPr>
        <w:t>为了鼓励通讯员写稿、投稿积极性，根据通讯员</w:t>
      </w:r>
      <w:r>
        <w:rPr>
          <w:sz w:val="28"/>
          <w:szCs w:val="28"/>
        </w:rPr>
        <w:t>2015</w:t>
      </w:r>
      <w:r>
        <w:rPr>
          <w:rFonts w:hint="eastAsia"/>
          <w:sz w:val="28"/>
          <w:szCs w:val="28"/>
        </w:rPr>
        <w:t>年投稿和录用稿件数的汇总评比，杭州中豪建设工程有限公司尉伟丽等</w:t>
      </w:r>
      <w:r>
        <w:rPr>
          <w:sz w:val="28"/>
          <w:szCs w:val="28"/>
        </w:rPr>
        <w:t>5</w:t>
      </w:r>
      <w:r>
        <w:rPr>
          <w:rFonts w:hint="eastAsia"/>
          <w:sz w:val="28"/>
          <w:szCs w:val="28"/>
        </w:rPr>
        <w:t>位同志被评为</w:t>
      </w:r>
      <w:r>
        <w:rPr>
          <w:sz w:val="28"/>
          <w:szCs w:val="28"/>
        </w:rPr>
        <w:t>2015</w:t>
      </w:r>
      <w:r>
        <w:rPr>
          <w:rFonts w:hint="eastAsia"/>
          <w:sz w:val="28"/>
          <w:szCs w:val="28"/>
        </w:rPr>
        <w:t>年度优秀通讯员、</w:t>
      </w:r>
      <w:r w:rsidRPr="00422304">
        <w:rPr>
          <w:rFonts w:ascii="宋体" w:hAnsi="宋体" w:hint="eastAsia"/>
          <w:sz w:val="28"/>
          <w:szCs w:val="28"/>
        </w:rPr>
        <w:t>浙江杭州湾建筑集团有限公司项世南</w:t>
      </w:r>
      <w:r>
        <w:rPr>
          <w:rFonts w:hint="eastAsia"/>
          <w:sz w:val="28"/>
          <w:szCs w:val="28"/>
        </w:rPr>
        <w:t>等</w:t>
      </w:r>
      <w:r>
        <w:rPr>
          <w:sz w:val="28"/>
          <w:szCs w:val="28"/>
        </w:rPr>
        <w:t>5</w:t>
      </w:r>
      <w:r>
        <w:rPr>
          <w:rFonts w:hint="eastAsia"/>
          <w:sz w:val="28"/>
          <w:szCs w:val="28"/>
        </w:rPr>
        <w:t>位同志被评为通讯员积极分子。</w:t>
      </w:r>
    </w:p>
    <w:p w:rsidR="00582D29" w:rsidRDefault="00582D29" w:rsidP="00CA29A7">
      <w:pPr>
        <w:ind w:firstLine="555"/>
        <w:rPr>
          <w:sz w:val="28"/>
          <w:szCs w:val="28"/>
        </w:rPr>
      </w:pPr>
      <w:r>
        <w:rPr>
          <w:rFonts w:hint="eastAsia"/>
          <w:sz w:val="28"/>
          <w:szCs w:val="28"/>
        </w:rPr>
        <w:t>会议通报了</w:t>
      </w:r>
      <w:r>
        <w:rPr>
          <w:sz w:val="28"/>
          <w:szCs w:val="28"/>
        </w:rPr>
        <w:t>2015</w:t>
      </w:r>
      <w:r>
        <w:rPr>
          <w:rFonts w:hint="eastAsia"/>
          <w:sz w:val="28"/>
          <w:szCs w:val="28"/>
        </w:rPr>
        <w:t>年协会通讯报道工作取得的成绩和存在的不足，希望广大通讯员在</w:t>
      </w:r>
      <w:r>
        <w:rPr>
          <w:sz w:val="28"/>
          <w:szCs w:val="28"/>
        </w:rPr>
        <w:t>2016</w:t>
      </w:r>
      <w:r>
        <w:rPr>
          <w:rFonts w:hint="eastAsia"/>
          <w:sz w:val="28"/>
          <w:szCs w:val="28"/>
        </w:rPr>
        <w:t>年围绕工程建设“质量安全管理”这个中心，</w:t>
      </w:r>
      <w:r>
        <w:rPr>
          <w:rFonts w:ascii="宋体" w:hAnsi="宋体" w:hint="eastAsia"/>
          <w:sz w:val="28"/>
          <w:szCs w:val="28"/>
        </w:rPr>
        <w:t>延伸新闻触角、增强新闻</w:t>
      </w:r>
      <w:r w:rsidRPr="007C3067">
        <w:rPr>
          <w:rFonts w:ascii="宋体" w:hAnsi="宋体" w:hint="eastAsia"/>
          <w:sz w:val="28"/>
          <w:szCs w:val="28"/>
        </w:rPr>
        <w:t>敏感性</w:t>
      </w:r>
      <w:r w:rsidRPr="007C3067">
        <w:rPr>
          <w:rFonts w:ascii="宋体"/>
          <w:sz w:val="28"/>
          <w:szCs w:val="28"/>
        </w:rPr>
        <w:t>,</w:t>
      </w:r>
      <w:r w:rsidRPr="007C3067">
        <w:rPr>
          <w:rFonts w:ascii="宋体" w:hAnsi="宋体" w:hint="eastAsia"/>
          <w:sz w:val="28"/>
          <w:szCs w:val="28"/>
        </w:rPr>
        <w:t>善于发现新闻线索</w:t>
      </w:r>
      <w:r>
        <w:rPr>
          <w:rFonts w:ascii="宋体" w:hAnsi="宋体" w:hint="eastAsia"/>
          <w:sz w:val="28"/>
          <w:szCs w:val="28"/>
        </w:rPr>
        <w:t>，积极</w:t>
      </w:r>
      <w:r>
        <w:rPr>
          <w:rFonts w:hint="eastAsia"/>
          <w:sz w:val="28"/>
          <w:szCs w:val="28"/>
        </w:rPr>
        <w:t>关注行业资讯和企业动态，大力投稿荐稿，努力提供有特色、有亮点、有深度的新闻稿件和经验、论文。</w:t>
      </w:r>
    </w:p>
    <w:p w:rsidR="00582D29" w:rsidRDefault="00582D29" w:rsidP="00CA29A7">
      <w:pPr>
        <w:ind w:firstLine="555"/>
        <w:rPr>
          <w:rFonts w:ascii="宋体" w:cs="宋体"/>
          <w:kern w:val="0"/>
          <w:sz w:val="28"/>
          <w:szCs w:val="28"/>
        </w:rPr>
      </w:pPr>
      <w:r>
        <w:rPr>
          <w:rFonts w:hint="eastAsia"/>
          <w:sz w:val="28"/>
          <w:szCs w:val="28"/>
        </w:rPr>
        <w:t>朱副秘书长在讲话中，对广大通讯员为协会通讯报道工作付出的辛勤劳动和做出的积极贡献表示诚挚感谢，对受到表彰的</w:t>
      </w:r>
      <w:r>
        <w:rPr>
          <w:sz w:val="28"/>
          <w:szCs w:val="28"/>
        </w:rPr>
        <w:t>2015</w:t>
      </w:r>
      <w:r>
        <w:rPr>
          <w:rFonts w:hint="eastAsia"/>
          <w:sz w:val="28"/>
          <w:szCs w:val="28"/>
        </w:rPr>
        <w:t>年度优秀通讯员和通讯员积极分子表示热烈祝贺。他指出，质量和安全是施工企业的生命线，犹如铁路的两道轨、电车的两条线，缺一不可，希望通讯员们</w:t>
      </w:r>
      <w:r>
        <w:rPr>
          <w:sz w:val="28"/>
          <w:szCs w:val="28"/>
        </w:rPr>
        <w:t>2016</w:t>
      </w:r>
      <w:r>
        <w:rPr>
          <w:rFonts w:hint="eastAsia"/>
          <w:sz w:val="28"/>
          <w:szCs w:val="28"/>
        </w:rPr>
        <w:t>年继续围绕中心、把握主题，立足企业、放眼行业，开阔思路、延伸触角，开动脑筋、积极动笔，向协会多投稿、投好稿！</w:t>
      </w:r>
    </w:p>
    <w:p w:rsidR="00582D29" w:rsidRDefault="00582D29" w:rsidP="00CA29A7">
      <w:pPr>
        <w:ind w:firstLine="570"/>
        <w:jc w:val="left"/>
        <w:rPr>
          <w:rFonts w:ascii="宋体" w:cs="宋体"/>
          <w:kern w:val="0"/>
          <w:sz w:val="28"/>
          <w:szCs w:val="28"/>
        </w:rPr>
      </w:pPr>
      <w:r>
        <w:rPr>
          <w:rFonts w:ascii="宋体" w:hAnsi="宋体" w:cs="宋体" w:hint="eastAsia"/>
          <w:kern w:val="0"/>
          <w:sz w:val="28"/>
          <w:szCs w:val="28"/>
        </w:rPr>
        <w:t>出席座谈会的通讯员表示，要学习先进，增强写稿、投稿的责任感和积极性，为展示企业风采、扩大协会影响力，作出新贡献。大家还对进一步加强协会宣传报道工作提出了许多好建议和金点子。</w:t>
      </w:r>
    </w:p>
    <w:p w:rsidR="00582D29" w:rsidRDefault="00582D29" w:rsidP="00CA29A7">
      <w:pPr>
        <w:ind w:firstLine="570"/>
        <w:jc w:val="left"/>
        <w:rPr>
          <w:rFonts w:ascii="宋体" w:cs="宋体"/>
          <w:kern w:val="0"/>
          <w:sz w:val="28"/>
          <w:szCs w:val="28"/>
        </w:rPr>
      </w:pPr>
    </w:p>
    <w:p w:rsidR="00582D29" w:rsidRDefault="00582D29" w:rsidP="00CA29A7">
      <w:pPr>
        <w:ind w:firstLine="570"/>
        <w:jc w:val="left"/>
        <w:rPr>
          <w:rFonts w:ascii="宋体" w:cs="Arial"/>
          <w:kern w:val="36"/>
          <w:sz w:val="28"/>
          <w:szCs w:val="28"/>
        </w:rPr>
      </w:pPr>
      <w:r>
        <w:rPr>
          <w:noProof/>
        </w:rPr>
        <w:pict>
          <v:shape id="图片 3" o:spid="_x0000_s1029" type="#_x0000_t75" style="position:absolute;left:0;text-align:left;margin-left:9pt;margin-top:148.2pt;width:396pt;height:245.15pt;z-index:251661312;visibility:visible">
            <v:imagedata r:id="rId6" o:title="" gain="69719f" blacklevel="1966f"/>
            <w10:wrap type="square"/>
          </v:shape>
        </w:pict>
      </w:r>
      <w:r w:rsidRPr="001A0839">
        <w:rPr>
          <w:rFonts w:ascii="宋体" w:hAnsi="宋体" w:cs="宋体" w:hint="eastAsia"/>
          <w:b/>
          <w:kern w:val="0"/>
          <w:sz w:val="30"/>
          <w:szCs w:val="30"/>
        </w:rPr>
        <w:t>简讯：</w:t>
      </w:r>
      <w:r>
        <w:rPr>
          <w:rFonts w:ascii="宋体" w:hAnsi="宋体" w:cs="宋体" w:hint="eastAsia"/>
          <w:kern w:val="0"/>
          <w:sz w:val="28"/>
          <w:szCs w:val="28"/>
        </w:rPr>
        <w:t>近日，我会和市总站联合举办了“迎接</w:t>
      </w:r>
      <w:r>
        <w:rPr>
          <w:rFonts w:ascii="宋体" w:hAnsi="宋体" w:cs="宋体"/>
          <w:kern w:val="0"/>
          <w:sz w:val="28"/>
          <w:szCs w:val="28"/>
        </w:rPr>
        <w:t>G20</w:t>
      </w:r>
      <w:r>
        <w:rPr>
          <w:rFonts w:ascii="宋体" w:hAnsi="宋体" w:cs="宋体" w:hint="eastAsia"/>
          <w:kern w:val="0"/>
          <w:sz w:val="28"/>
          <w:szCs w:val="28"/>
        </w:rPr>
        <w:t>，当好东道主</w:t>
      </w:r>
      <w:r>
        <w:rPr>
          <w:rFonts w:ascii="宋体" w:hAnsi="宋体" w:cs="宋体"/>
          <w:kern w:val="0"/>
          <w:sz w:val="28"/>
          <w:szCs w:val="28"/>
        </w:rPr>
        <w:t>—G20</w:t>
      </w:r>
      <w:r>
        <w:rPr>
          <w:rFonts w:ascii="宋体" w:hAnsi="宋体" w:cs="宋体" w:hint="eastAsia"/>
          <w:kern w:val="0"/>
          <w:sz w:val="28"/>
          <w:szCs w:val="28"/>
        </w:rPr>
        <w:t>成员国图片展”，制作了</w:t>
      </w:r>
      <w:r>
        <w:rPr>
          <w:rFonts w:ascii="宋体" w:hAnsi="宋体" w:cs="宋体"/>
          <w:kern w:val="0"/>
          <w:sz w:val="28"/>
          <w:szCs w:val="28"/>
        </w:rPr>
        <w:t>23</w:t>
      </w:r>
      <w:r>
        <w:rPr>
          <w:rFonts w:ascii="宋体" w:hAnsi="宋体" w:cs="宋体" w:hint="eastAsia"/>
          <w:kern w:val="0"/>
          <w:sz w:val="28"/>
          <w:szCs w:val="28"/>
        </w:rPr>
        <w:t>块图文并茂的展板，</w:t>
      </w:r>
      <w:r w:rsidRPr="001A0839">
        <w:rPr>
          <w:rFonts w:ascii="宋体" w:hAnsi="宋体" w:cs="Arial" w:hint="eastAsia"/>
          <w:kern w:val="36"/>
          <w:sz w:val="28"/>
          <w:szCs w:val="28"/>
        </w:rPr>
        <w:t>向奋斗在一线的工地朋友们介绍</w:t>
      </w:r>
      <w:r w:rsidRPr="001A0839">
        <w:rPr>
          <w:rFonts w:ascii="宋体" w:hAnsi="宋体" w:cs="Arial"/>
          <w:kern w:val="36"/>
          <w:sz w:val="28"/>
          <w:szCs w:val="28"/>
        </w:rPr>
        <w:t>20</w:t>
      </w:r>
      <w:r w:rsidRPr="001A0839">
        <w:rPr>
          <w:rFonts w:ascii="宋体" w:hAnsi="宋体" w:cs="Arial" w:hint="eastAsia"/>
          <w:kern w:val="36"/>
          <w:sz w:val="28"/>
          <w:szCs w:val="28"/>
        </w:rPr>
        <w:t>国以及他们的杰出建筑</w:t>
      </w:r>
      <w:r>
        <w:rPr>
          <w:rFonts w:ascii="宋体" w:hAnsi="宋体" w:cs="Arial" w:hint="eastAsia"/>
          <w:kern w:val="36"/>
          <w:sz w:val="28"/>
          <w:szCs w:val="28"/>
        </w:rPr>
        <w:t>。这是在浙江一建科研综合大楼项目工地展出，此后将在其他工地巡展。</w:t>
      </w:r>
    </w:p>
    <w:p w:rsidR="00582D29" w:rsidRPr="001A0839" w:rsidRDefault="00582D29" w:rsidP="007903C7">
      <w:pPr>
        <w:jc w:val="left"/>
        <w:rPr>
          <w:rFonts w:ascii="宋体"/>
          <w:sz w:val="28"/>
          <w:szCs w:val="28"/>
        </w:rPr>
      </w:pPr>
    </w:p>
    <w:sectPr w:rsidR="00582D29" w:rsidRPr="001A0839" w:rsidSect="007A08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657C"/>
    <w:rsid w:val="000B06A9"/>
    <w:rsid w:val="001A0839"/>
    <w:rsid w:val="00203452"/>
    <w:rsid w:val="00306C55"/>
    <w:rsid w:val="00336C4C"/>
    <w:rsid w:val="00364D0A"/>
    <w:rsid w:val="00422304"/>
    <w:rsid w:val="00477E3C"/>
    <w:rsid w:val="004B49A0"/>
    <w:rsid w:val="0053197E"/>
    <w:rsid w:val="00570B97"/>
    <w:rsid w:val="00582D29"/>
    <w:rsid w:val="00784FDA"/>
    <w:rsid w:val="007903C7"/>
    <w:rsid w:val="007A0837"/>
    <w:rsid w:val="007C3067"/>
    <w:rsid w:val="007F2C16"/>
    <w:rsid w:val="008C657C"/>
    <w:rsid w:val="00AA3E8C"/>
    <w:rsid w:val="00BD7043"/>
    <w:rsid w:val="00C205C7"/>
    <w:rsid w:val="00C80009"/>
    <w:rsid w:val="00CA29A7"/>
    <w:rsid w:val="00D33806"/>
    <w:rsid w:val="00FC7B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7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C657C"/>
    <w:rPr>
      <w:sz w:val="18"/>
      <w:szCs w:val="18"/>
    </w:rPr>
  </w:style>
  <w:style w:type="character" w:customStyle="1" w:styleId="BalloonTextChar">
    <w:name w:val="Balloon Text Char"/>
    <w:basedOn w:val="DefaultParagraphFont"/>
    <w:link w:val="BalloonText"/>
    <w:uiPriority w:val="99"/>
    <w:semiHidden/>
    <w:locked/>
    <w:rsid w:val="008C657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308</TotalTime>
  <Pages>4</Pages>
  <Words>241</Words>
  <Characters>1376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4</cp:revision>
  <dcterms:created xsi:type="dcterms:W3CDTF">2016-04-25T01:28:00Z</dcterms:created>
  <dcterms:modified xsi:type="dcterms:W3CDTF">2016-04-25T07:56:00Z</dcterms:modified>
</cp:coreProperties>
</file>