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3F0" w:rsidRPr="00336C4C" w:rsidRDefault="00D173F0" w:rsidP="007C287E">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D173F0" w:rsidRPr="00AA3E8C" w:rsidRDefault="00D173F0" w:rsidP="007C287E">
      <w:pPr>
        <w:jc w:val="center"/>
        <w:rPr>
          <w:rFonts w:ascii="宋体"/>
          <w:b/>
          <w:sz w:val="30"/>
          <w:szCs w:val="30"/>
        </w:rPr>
      </w:pPr>
      <w:smartTag w:uri="urn:schemas-microsoft-com:office:smarttags" w:element="chsdate">
        <w:smartTagPr>
          <w:attr w:name="Year" w:val="2015"/>
          <w:attr w:name="Month" w:val="7"/>
          <w:attr w:name="Day" w:val="30"/>
          <w:attr w:name="IsLunarDate" w:val="False"/>
          <w:attr w:name="IsROCDate" w:val="False"/>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7</w:t>
        </w:r>
        <w:r w:rsidRPr="00AA3E8C">
          <w:rPr>
            <w:rFonts w:ascii="宋体" w:hAnsi="宋体" w:hint="eastAsia"/>
            <w:b/>
            <w:sz w:val="30"/>
            <w:szCs w:val="30"/>
          </w:rPr>
          <w:t>月</w:t>
        </w:r>
        <w:r>
          <w:rPr>
            <w:rFonts w:ascii="宋体" w:hAnsi="宋体"/>
            <w:b/>
            <w:sz w:val="30"/>
            <w:szCs w:val="30"/>
          </w:rPr>
          <w:t xml:space="preserve"> 30</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7</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61</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D173F0" w:rsidRDefault="00E81268" w:rsidP="007C287E">
      <w:pPr>
        <w:jc w:val="center"/>
        <w:rPr>
          <w:rFonts w:ascii="宋体"/>
          <w:b/>
          <w:sz w:val="32"/>
          <w:szCs w:val="32"/>
        </w:rPr>
      </w:pPr>
      <w:r w:rsidRPr="00E81268">
        <w:rPr>
          <w:noProof/>
        </w:rPr>
        <w:pict>
          <v:line id="_x0000_s1026" style="position:absolute;left:0;text-align:left;z-index:251658240" from="-54pt,15.6pt" to="477pt,15.6pt" strokecolor="red" strokeweight="1.5pt"/>
        </w:pict>
      </w:r>
    </w:p>
    <w:p w:rsidR="00D173F0" w:rsidRDefault="00D173F0" w:rsidP="007C287E">
      <w:pPr>
        <w:jc w:val="center"/>
        <w:rPr>
          <w:rFonts w:ascii="宋体"/>
          <w:b/>
          <w:sz w:val="32"/>
          <w:szCs w:val="32"/>
        </w:rPr>
      </w:pPr>
      <w:r w:rsidRPr="007C287E">
        <w:rPr>
          <w:rFonts w:ascii="宋体" w:hAnsi="宋体"/>
          <w:b/>
          <w:sz w:val="32"/>
          <w:szCs w:val="32"/>
        </w:rPr>
        <w:t>2015</w:t>
      </w:r>
      <w:r w:rsidRPr="007C287E">
        <w:rPr>
          <w:rFonts w:ascii="宋体" w:hAnsi="宋体" w:hint="eastAsia"/>
          <w:b/>
          <w:sz w:val="32"/>
          <w:szCs w:val="32"/>
        </w:rPr>
        <w:t>年上半年度杭州市建设工程</w:t>
      </w:r>
    </w:p>
    <w:p w:rsidR="00D173F0" w:rsidRDefault="00D173F0" w:rsidP="007C287E">
      <w:pPr>
        <w:jc w:val="center"/>
        <w:rPr>
          <w:rFonts w:ascii="宋体"/>
          <w:b/>
          <w:sz w:val="32"/>
          <w:szCs w:val="32"/>
        </w:rPr>
      </w:pPr>
      <w:r w:rsidRPr="007C287E">
        <w:rPr>
          <w:rFonts w:ascii="宋体" w:hAnsi="宋体" w:hint="eastAsia"/>
          <w:b/>
          <w:sz w:val="32"/>
          <w:szCs w:val="32"/>
        </w:rPr>
        <w:t>“西湖杯”（结构优质奖）评审工作</w:t>
      </w:r>
      <w:r>
        <w:rPr>
          <w:rFonts w:ascii="宋体" w:hAnsi="宋体" w:hint="eastAsia"/>
          <w:b/>
          <w:sz w:val="32"/>
          <w:szCs w:val="32"/>
        </w:rPr>
        <w:t>全面启动</w:t>
      </w:r>
    </w:p>
    <w:p w:rsidR="00D173F0" w:rsidRDefault="00D173F0"/>
    <w:p w:rsidR="00D173F0" w:rsidRDefault="00BC7389">
      <w:pPr>
        <w:rPr>
          <w:rFonts w:ascii="宋体"/>
          <w:sz w:val="28"/>
          <w:szCs w:val="28"/>
        </w:rPr>
      </w:pPr>
      <w:r>
        <w:rPr>
          <w:noProof/>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1287780</wp:posOffset>
            </wp:positionV>
            <wp:extent cx="3429000" cy="2568575"/>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srcRect/>
                    <a:stretch>
                      <a:fillRect/>
                    </a:stretch>
                  </pic:blipFill>
                  <pic:spPr bwMode="auto">
                    <a:xfrm>
                      <a:off x="0" y="0"/>
                      <a:ext cx="3429000" cy="2568575"/>
                    </a:xfrm>
                    <a:prstGeom prst="rect">
                      <a:avLst/>
                    </a:prstGeom>
                    <a:noFill/>
                  </pic:spPr>
                </pic:pic>
              </a:graphicData>
            </a:graphic>
          </wp:anchor>
        </w:drawing>
      </w:r>
      <w:r w:rsidR="00D173F0">
        <w:rPr>
          <w:sz w:val="28"/>
          <w:szCs w:val="28"/>
        </w:rPr>
        <w:t xml:space="preserve">      </w:t>
      </w:r>
      <w:smartTag w:uri="urn:schemas-microsoft-com:office:smarttags" w:element="chsdate">
        <w:smartTagPr>
          <w:attr w:name="Year" w:val="2015"/>
          <w:attr w:name="Month" w:val="7"/>
          <w:attr w:name="Day" w:val="27"/>
          <w:attr w:name="IsLunarDate" w:val="False"/>
          <w:attr w:name="IsROCDate" w:val="False"/>
        </w:smartTagPr>
        <w:r w:rsidR="00D173F0">
          <w:rPr>
            <w:sz w:val="28"/>
            <w:szCs w:val="28"/>
          </w:rPr>
          <w:t>7</w:t>
        </w:r>
        <w:r w:rsidR="00D173F0">
          <w:rPr>
            <w:rFonts w:hint="eastAsia"/>
            <w:sz w:val="28"/>
            <w:szCs w:val="28"/>
          </w:rPr>
          <w:t>月</w:t>
        </w:r>
        <w:r w:rsidR="00D173F0">
          <w:rPr>
            <w:sz w:val="28"/>
            <w:szCs w:val="28"/>
          </w:rPr>
          <w:t>27</w:t>
        </w:r>
        <w:r w:rsidR="00D173F0">
          <w:rPr>
            <w:rFonts w:hint="eastAsia"/>
            <w:sz w:val="28"/>
            <w:szCs w:val="28"/>
          </w:rPr>
          <w:t>日</w:t>
        </w:r>
      </w:smartTag>
      <w:r w:rsidR="00D173F0">
        <w:rPr>
          <w:rFonts w:hint="eastAsia"/>
          <w:sz w:val="28"/>
          <w:szCs w:val="28"/>
        </w:rPr>
        <w:t>上午，我会组织召开</w:t>
      </w:r>
      <w:r w:rsidR="00D173F0" w:rsidRPr="00CE353F">
        <w:rPr>
          <w:rFonts w:ascii="宋体" w:hAnsi="宋体" w:hint="eastAsia"/>
          <w:sz w:val="28"/>
          <w:szCs w:val="28"/>
        </w:rPr>
        <w:t>“</w:t>
      </w:r>
      <w:r w:rsidR="00D173F0">
        <w:rPr>
          <w:rFonts w:ascii="宋体" w:hAnsi="宋体"/>
          <w:sz w:val="28"/>
          <w:szCs w:val="28"/>
        </w:rPr>
        <w:t>2015</w:t>
      </w:r>
      <w:r w:rsidR="00D173F0" w:rsidRPr="00CE353F">
        <w:rPr>
          <w:rFonts w:ascii="宋体" w:hAnsi="宋体" w:hint="eastAsia"/>
          <w:sz w:val="28"/>
          <w:szCs w:val="28"/>
        </w:rPr>
        <w:t>年</w:t>
      </w:r>
      <w:r w:rsidR="00D173F0">
        <w:rPr>
          <w:rFonts w:ascii="宋体" w:hAnsi="宋体" w:hint="eastAsia"/>
          <w:sz w:val="28"/>
          <w:szCs w:val="28"/>
        </w:rPr>
        <w:t>上半年度杭州市建设工程‘西湖杯’（结构优质奖）评审工作动员会”，参加这次评审的专家组全体成员出席会议。协会常务副会长、市建设工程质量安全监督总站副站长胡晓晖做动员讲话，协会副秘书长朱来庭就专家评审的具体安排做了说明。今</w:t>
      </w:r>
      <w:r w:rsidR="00D173F0" w:rsidRPr="00CE353F">
        <w:rPr>
          <w:rFonts w:ascii="宋体" w:hAnsi="宋体" w:hint="eastAsia"/>
          <w:sz w:val="28"/>
          <w:szCs w:val="28"/>
        </w:rPr>
        <w:t>年</w:t>
      </w:r>
      <w:r w:rsidR="00D173F0">
        <w:rPr>
          <w:rFonts w:ascii="宋体" w:hAnsi="宋体" w:hint="eastAsia"/>
          <w:sz w:val="28"/>
          <w:szCs w:val="28"/>
        </w:rPr>
        <w:t>上半年度</w:t>
      </w:r>
      <w:r w:rsidR="00D173F0">
        <w:rPr>
          <w:rFonts w:ascii="宋体" w:hAnsi="宋体"/>
          <w:sz w:val="28"/>
          <w:szCs w:val="28"/>
        </w:rPr>
        <w:t xml:space="preserve"> </w:t>
      </w:r>
      <w:r w:rsidR="00D173F0">
        <w:rPr>
          <w:rFonts w:ascii="宋体" w:hAnsi="宋体" w:hint="eastAsia"/>
          <w:sz w:val="28"/>
          <w:szCs w:val="28"/>
        </w:rPr>
        <w:t>“西湖杯”（结构优质奖）评审工作由此全面启动。</w:t>
      </w:r>
    </w:p>
    <w:p w:rsidR="00D173F0" w:rsidRDefault="00D173F0" w:rsidP="000B0560">
      <w:pPr>
        <w:ind w:firstLine="555"/>
        <w:rPr>
          <w:rFonts w:ascii="宋体"/>
          <w:sz w:val="28"/>
          <w:szCs w:val="28"/>
        </w:rPr>
      </w:pPr>
      <w:r>
        <w:rPr>
          <w:rFonts w:ascii="宋体" w:hAnsi="宋体" w:hint="eastAsia"/>
          <w:sz w:val="28"/>
          <w:szCs w:val="28"/>
        </w:rPr>
        <w:t>胡晓晖副站长在动员讲话中指出，“西湖杯”（结构优质奖）评审是我市建设工程创优的基础性评优项目，也是我市建设工程创优评杯工作的口碑工程，开展五年来没有发生过一次投诉，受到市建委的高度关注和肯定，也得到施工企业的积极参与和充分认可。今年</w:t>
      </w:r>
      <w:r>
        <w:rPr>
          <w:rFonts w:ascii="宋体" w:hAnsi="宋体"/>
          <w:sz w:val="28"/>
          <w:szCs w:val="28"/>
        </w:rPr>
        <w:t>9</w:t>
      </w:r>
      <w:r>
        <w:rPr>
          <w:rFonts w:ascii="宋体" w:hAnsi="宋体" w:hint="eastAsia"/>
          <w:sz w:val="28"/>
          <w:szCs w:val="28"/>
        </w:rPr>
        <w:t>月，</w:t>
      </w:r>
      <w:r>
        <w:rPr>
          <w:rFonts w:ascii="宋体" w:hAnsi="宋体" w:hint="eastAsia"/>
          <w:sz w:val="28"/>
          <w:szCs w:val="28"/>
        </w:rPr>
        <w:lastRenderedPageBreak/>
        <w:t>将迎来全国质量月活动，杭州争创全国质量强市示范城市正处在关键时刻，“西湖杯”（结构优质奖）评审是杭州质量强市工作的重要组成部分，希望全体评审专家高度重视这次结构优质评审工作，决不能走过场。胡晓晖副站长对大家提出三点要求：一要严格把关，二要鼓励企业创优积极性，三要实事求是。他特别强调，专家们在评审检查中，要廉洁自律，自觉抵制不正之风，去申报工程实地检查必须两人以上同行，交通和食宿由当地监督站协助或自行解决，不要麻烦申报单位，更不能收受检查对象的礼金、礼券和“红包”，一经发现将严肃处理。</w:t>
      </w:r>
    </w:p>
    <w:p w:rsidR="00D173F0" w:rsidRDefault="00BC7389" w:rsidP="000B0560">
      <w:pPr>
        <w:ind w:firstLine="555"/>
        <w:rPr>
          <w:rFonts w:ascii="宋体"/>
          <w:sz w:val="28"/>
          <w:szCs w:val="28"/>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-297180</wp:posOffset>
            </wp:positionV>
            <wp:extent cx="3086100" cy="2311400"/>
            <wp:effectExtent l="19050" t="0" r="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srcRect/>
                    <a:stretch>
                      <a:fillRect/>
                    </a:stretch>
                  </pic:blipFill>
                  <pic:spPr bwMode="auto">
                    <a:xfrm>
                      <a:off x="0" y="0"/>
                      <a:ext cx="3086100" cy="2311400"/>
                    </a:xfrm>
                    <a:prstGeom prst="rect">
                      <a:avLst/>
                    </a:prstGeom>
                    <a:noFill/>
                  </pic:spPr>
                </pic:pic>
              </a:graphicData>
            </a:graphic>
          </wp:anchor>
        </w:drawing>
      </w:r>
      <w:r w:rsidR="00D173F0">
        <w:rPr>
          <w:rFonts w:ascii="宋体" w:hAnsi="宋体" w:hint="eastAsia"/>
          <w:sz w:val="28"/>
          <w:szCs w:val="28"/>
        </w:rPr>
        <w:t>胡晓晖副站长还对结构优质奖申报工程符合性审查、申报资料完整性审查、申报单位陈述和答辩以及专家组评审意见的形成等环节的工作进行了辅导性讲解，提出了明确要求。</w:t>
      </w:r>
    </w:p>
    <w:p w:rsidR="00D173F0" w:rsidRDefault="00D173F0" w:rsidP="000B0560">
      <w:pPr>
        <w:ind w:firstLine="555"/>
        <w:rPr>
          <w:rFonts w:ascii="宋体"/>
          <w:sz w:val="28"/>
          <w:szCs w:val="28"/>
        </w:rPr>
      </w:pPr>
      <w:r>
        <w:rPr>
          <w:rFonts w:ascii="宋体" w:hAnsi="宋体" w:hint="eastAsia"/>
          <w:sz w:val="28"/>
          <w:szCs w:val="28"/>
        </w:rPr>
        <w:t>协会副秘书长朱来庭在讲话中指出，这次评审专家的遴选和分组坚持了“老中青”结合和“回避”原则，以有利于评审工作的延续性和公正性，生活安排也体现了一切从简的要求，希望大家严格按照评比办法，客观公正地进行评审，坚决防止违法乱纪和不正之风。目前高温已经来临，希望专家们在资料评审和实地检查时，注意合理安排，做好防暑降温，确保人身安全。</w:t>
      </w:r>
    </w:p>
    <w:p w:rsidR="00D173F0" w:rsidRDefault="00D173F0" w:rsidP="000B0560">
      <w:pPr>
        <w:ind w:firstLine="555"/>
        <w:rPr>
          <w:rFonts w:ascii="宋体"/>
          <w:sz w:val="28"/>
          <w:szCs w:val="28"/>
        </w:rPr>
      </w:pPr>
      <w:r>
        <w:rPr>
          <w:rFonts w:ascii="宋体" w:hAnsi="宋体" w:hint="eastAsia"/>
          <w:sz w:val="28"/>
          <w:szCs w:val="28"/>
        </w:rPr>
        <w:lastRenderedPageBreak/>
        <w:t>据悉，今年上半年“西湖杯”（结构优质奖）申报工作，各有关施工企业高度重视，资料申报比较及时，截至</w:t>
      </w:r>
      <w:r>
        <w:rPr>
          <w:rFonts w:ascii="宋体" w:hAnsi="宋体"/>
          <w:sz w:val="28"/>
          <w:szCs w:val="28"/>
        </w:rPr>
        <w:t>6</w:t>
      </w:r>
      <w:r>
        <w:rPr>
          <w:rFonts w:ascii="宋体" w:hAnsi="宋体" w:hint="eastAsia"/>
          <w:sz w:val="28"/>
          <w:szCs w:val="28"/>
        </w:rPr>
        <w:t>月底，我会共受理申报工程</w:t>
      </w:r>
      <w:r>
        <w:rPr>
          <w:rFonts w:ascii="宋体" w:hAnsi="宋体"/>
          <w:sz w:val="28"/>
          <w:szCs w:val="28"/>
        </w:rPr>
        <w:t>105</w:t>
      </w:r>
      <w:r>
        <w:rPr>
          <w:rFonts w:ascii="宋体" w:hAnsi="宋体" w:hint="eastAsia"/>
          <w:sz w:val="28"/>
          <w:szCs w:val="28"/>
        </w:rPr>
        <w:t>项，其中房建工程</w:t>
      </w:r>
      <w:r>
        <w:rPr>
          <w:rFonts w:ascii="宋体" w:hAnsi="宋体"/>
          <w:sz w:val="28"/>
          <w:szCs w:val="28"/>
        </w:rPr>
        <w:t>92</w:t>
      </w:r>
      <w:r>
        <w:rPr>
          <w:rFonts w:ascii="宋体" w:hAnsi="宋体" w:hint="eastAsia"/>
          <w:sz w:val="28"/>
          <w:szCs w:val="28"/>
        </w:rPr>
        <w:t>项、地铁市政工程</w:t>
      </w:r>
      <w:r>
        <w:rPr>
          <w:rFonts w:ascii="宋体" w:hAnsi="宋体"/>
          <w:sz w:val="28"/>
          <w:szCs w:val="28"/>
        </w:rPr>
        <w:t>13</w:t>
      </w:r>
      <w:r>
        <w:rPr>
          <w:rFonts w:ascii="宋体" w:hAnsi="宋体" w:hint="eastAsia"/>
          <w:sz w:val="28"/>
          <w:szCs w:val="28"/>
        </w:rPr>
        <w:t>项，协会从专家库中随机遴选的</w:t>
      </w:r>
      <w:r>
        <w:rPr>
          <w:rFonts w:ascii="宋体" w:hAnsi="宋体"/>
          <w:sz w:val="28"/>
          <w:szCs w:val="28"/>
        </w:rPr>
        <w:t>19</w:t>
      </w:r>
      <w:r>
        <w:rPr>
          <w:rFonts w:ascii="宋体" w:hAnsi="宋体" w:hint="eastAsia"/>
          <w:sz w:val="28"/>
          <w:szCs w:val="28"/>
        </w:rPr>
        <w:t>位评审专家分成</w:t>
      </w:r>
      <w:r>
        <w:rPr>
          <w:rFonts w:ascii="宋体" w:hAnsi="宋体"/>
          <w:sz w:val="28"/>
          <w:szCs w:val="28"/>
        </w:rPr>
        <w:t>5</w:t>
      </w:r>
      <w:r>
        <w:rPr>
          <w:rFonts w:ascii="宋体" w:hAnsi="宋体" w:hint="eastAsia"/>
          <w:sz w:val="28"/>
          <w:szCs w:val="28"/>
        </w:rPr>
        <w:t>个评审组，进行资料审查和实地检查，预计专家评审工作将于</w:t>
      </w:r>
      <w:r>
        <w:rPr>
          <w:rFonts w:ascii="宋体" w:hAnsi="宋体"/>
          <w:sz w:val="28"/>
          <w:szCs w:val="28"/>
        </w:rPr>
        <w:t>8</w:t>
      </w:r>
      <w:r>
        <w:rPr>
          <w:rFonts w:ascii="宋体" w:hAnsi="宋体" w:hint="eastAsia"/>
          <w:sz w:val="28"/>
          <w:szCs w:val="28"/>
        </w:rPr>
        <w:t>月</w:t>
      </w:r>
      <w:r>
        <w:rPr>
          <w:rFonts w:ascii="宋体" w:hAnsi="宋体"/>
          <w:sz w:val="28"/>
          <w:szCs w:val="28"/>
        </w:rPr>
        <w:t>5</w:t>
      </w:r>
      <w:r>
        <w:rPr>
          <w:rFonts w:ascii="宋体" w:hAnsi="宋体" w:hint="eastAsia"/>
          <w:sz w:val="28"/>
          <w:szCs w:val="28"/>
        </w:rPr>
        <w:t>日前结束。</w:t>
      </w:r>
    </w:p>
    <w:p w:rsidR="00D173F0" w:rsidRDefault="00D173F0" w:rsidP="000B0560">
      <w:pPr>
        <w:ind w:firstLine="555"/>
        <w:rPr>
          <w:rFonts w:ascii="宋体"/>
          <w:szCs w:val="21"/>
        </w:rPr>
      </w:pPr>
    </w:p>
    <w:p w:rsidR="00D173F0" w:rsidRPr="00114141" w:rsidRDefault="00D173F0" w:rsidP="00114141">
      <w:pPr>
        <w:jc w:val="center"/>
        <w:rPr>
          <w:rFonts w:ascii="宋体"/>
          <w:b/>
          <w:sz w:val="32"/>
          <w:szCs w:val="32"/>
        </w:rPr>
      </w:pPr>
      <w:r w:rsidRPr="00114141">
        <w:rPr>
          <w:rFonts w:ascii="宋体" w:hAnsi="宋体" w:hint="eastAsia"/>
          <w:b/>
          <w:sz w:val="32"/>
          <w:szCs w:val="32"/>
        </w:rPr>
        <w:t>我会赴淳安“送教上门”</w:t>
      </w:r>
    </w:p>
    <w:p w:rsidR="00D173F0" w:rsidRDefault="00D173F0" w:rsidP="00114141">
      <w:pPr>
        <w:jc w:val="center"/>
        <w:rPr>
          <w:rFonts w:ascii="宋体" w:cs="宋体"/>
          <w:b/>
          <w:sz w:val="32"/>
          <w:szCs w:val="32"/>
        </w:rPr>
      </w:pPr>
      <w:r w:rsidRPr="00114141">
        <w:rPr>
          <w:rFonts w:ascii="宋体" w:hAnsi="宋体" w:hint="eastAsia"/>
          <w:b/>
          <w:sz w:val="32"/>
          <w:szCs w:val="32"/>
        </w:rPr>
        <w:t>举办</w:t>
      </w:r>
      <w:r w:rsidRPr="00114141">
        <w:rPr>
          <w:rFonts w:ascii="宋体" w:hAnsi="宋体" w:cs="宋体" w:hint="eastAsia"/>
          <w:b/>
          <w:sz w:val="32"/>
          <w:szCs w:val="32"/>
        </w:rPr>
        <w:t>“建筑起重机械维护保养技术培训班”</w:t>
      </w:r>
    </w:p>
    <w:p w:rsidR="00D173F0" w:rsidRDefault="00D173F0" w:rsidP="00114141">
      <w:pPr>
        <w:jc w:val="center"/>
        <w:rPr>
          <w:rFonts w:ascii="宋体" w:cs="宋体"/>
          <w:b/>
          <w:sz w:val="32"/>
          <w:szCs w:val="32"/>
        </w:rPr>
      </w:pPr>
    </w:p>
    <w:p w:rsidR="00D173F0" w:rsidRDefault="00BC7389" w:rsidP="00760802">
      <w:pPr>
        <w:ind w:firstLine="570"/>
        <w:rPr>
          <w:rFonts w:ascii="宋体" w:cs="宋体"/>
          <w:sz w:val="28"/>
          <w:szCs w:val="28"/>
        </w:rPr>
      </w:pPr>
      <w:r>
        <w:rPr>
          <w:noProof/>
        </w:rPr>
        <w:drawing>
          <wp:anchor distT="0" distB="0" distL="114300" distR="114300" simplePos="0" relativeHeight="251661312" behindDoc="0" locked="0" layoutInCell="1" allowOverlap="1">
            <wp:simplePos x="0" y="0"/>
            <wp:positionH relativeFrom="column">
              <wp:posOffset>2286000</wp:posOffset>
            </wp:positionH>
            <wp:positionV relativeFrom="paragraph">
              <wp:posOffset>891540</wp:posOffset>
            </wp:positionV>
            <wp:extent cx="2971800" cy="2226310"/>
            <wp:effectExtent l="19050" t="0" r="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srcRect/>
                    <a:stretch>
                      <a:fillRect/>
                    </a:stretch>
                  </pic:blipFill>
                  <pic:spPr bwMode="auto">
                    <a:xfrm>
                      <a:off x="0" y="0"/>
                      <a:ext cx="2971800" cy="2226310"/>
                    </a:xfrm>
                    <a:prstGeom prst="rect">
                      <a:avLst/>
                    </a:prstGeom>
                    <a:noFill/>
                  </pic:spPr>
                </pic:pic>
              </a:graphicData>
            </a:graphic>
          </wp:anchor>
        </w:drawing>
      </w:r>
      <w:r w:rsidR="00D173F0" w:rsidRPr="00114141">
        <w:rPr>
          <w:rFonts w:ascii="宋体" w:hAnsi="宋体"/>
          <w:sz w:val="28"/>
          <w:szCs w:val="28"/>
        </w:rPr>
        <w:t>7</w:t>
      </w:r>
      <w:r w:rsidR="00D173F0" w:rsidRPr="00114141">
        <w:rPr>
          <w:rFonts w:ascii="宋体" w:hAnsi="宋体" w:hint="eastAsia"/>
          <w:sz w:val="28"/>
          <w:szCs w:val="28"/>
        </w:rPr>
        <w:t>月</w:t>
      </w:r>
      <w:r w:rsidR="00D173F0">
        <w:rPr>
          <w:rFonts w:ascii="宋体" w:hAnsi="宋体"/>
          <w:sz w:val="28"/>
          <w:szCs w:val="28"/>
        </w:rPr>
        <w:t>28</w:t>
      </w:r>
      <w:r w:rsidR="00D173F0">
        <w:rPr>
          <w:rFonts w:ascii="宋体" w:hAnsi="宋体" w:hint="eastAsia"/>
          <w:sz w:val="28"/>
          <w:szCs w:val="28"/>
        </w:rPr>
        <w:t>日，骄阳似火，热浪袭人，杭州迎来入夏以来</w:t>
      </w:r>
      <w:r w:rsidR="00D173F0">
        <w:rPr>
          <w:rFonts w:ascii="宋体" w:hAnsi="宋体"/>
          <w:sz w:val="28"/>
          <w:szCs w:val="28"/>
        </w:rPr>
        <w:t>38.4</w:t>
      </w:r>
      <w:r w:rsidR="00D173F0">
        <w:rPr>
          <w:rFonts w:ascii="宋体" w:hAnsi="宋体" w:hint="eastAsia"/>
          <w:sz w:val="28"/>
          <w:szCs w:val="28"/>
        </w:rPr>
        <w:t>度的最高温。下午，协会朱来庭副秘书长率有关工作人员冒着酷暑赶赴千岛湖镇，为</w:t>
      </w:r>
      <w:r w:rsidR="00D173F0">
        <w:rPr>
          <w:rFonts w:ascii="宋体" w:hAnsi="宋体"/>
          <w:sz w:val="28"/>
          <w:szCs w:val="28"/>
        </w:rPr>
        <w:t>29</w:t>
      </w:r>
      <w:r w:rsidR="00D173F0">
        <w:rPr>
          <w:rFonts w:ascii="宋体" w:hAnsi="宋体" w:hint="eastAsia"/>
          <w:sz w:val="28"/>
          <w:szCs w:val="28"/>
        </w:rPr>
        <w:t>日上午组织淳安县</w:t>
      </w:r>
      <w:r w:rsidR="00D173F0" w:rsidRPr="00760802">
        <w:rPr>
          <w:rFonts w:ascii="宋体" w:hAnsi="宋体" w:cs="宋体"/>
          <w:sz w:val="28"/>
          <w:szCs w:val="28"/>
        </w:rPr>
        <w:t xml:space="preserve"> </w:t>
      </w:r>
      <w:r w:rsidR="00D173F0" w:rsidRPr="00760802">
        <w:rPr>
          <w:rFonts w:ascii="宋体" w:hAnsi="宋体" w:cs="宋体" w:hint="eastAsia"/>
          <w:sz w:val="28"/>
          <w:szCs w:val="28"/>
        </w:rPr>
        <w:t>“建筑起重机械维护保养技术培训班”</w:t>
      </w:r>
      <w:r w:rsidR="00D173F0">
        <w:rPr>
          <w:rFonts w:ascii="宋体" w:hAnsi="宋体" w:cs="宋体" w:hint="eastAsia"/>
          <w:sz w:val="28"/>
          <w:szCs w:val="28"/>
        </w:rPr>
        <w:t>做准备。</w:t>
      </w:r>
    </w:p>
    <w:p w:rsidR="00D173F0" w:rsidRDefault="00D173F0" w:rsidP="00760802">
      <w:pPr>
        <w:ind w:firstLine="570"/>
        <w:rPr>
          <w:rFonts w:ascii="宋体" w:cs="宋体"/>
          <w:sz w:val="28"/>
          <w:szCs w:val="28"/>
        </w:rPr>
      </w:pPr>
      <w:r>
        <w:rPr>
          <w:rFonts w:ascii="宋体" w:hAnsi="宋体" w:cs="宋体" w:hint="eastAsia"/>
          <w:sz w:val="28"/>
          <w:szCs w:val="28"/>
        </w:rPr>
        <w:t>一到目的地，大家顾不得一睹千岛湖的青山秀水，就投入了紧张的资料分装和会场布置工作，唐高工、陈高工等授课专家也顶着烈日，先后驱车赶到千岛湖，为淳安学员“送教上门”。</w:t>
      </w:r>
    </w:p>
    <w:p w:rsidR="00D173F0" w:rsidRDefault="00D173F0" w:rsidP="00760802">
      <w:pPr>
        <w:ind w:firstLine="570"/>
        <w:rPr>
          <w:rFonts w:ascii="宋体" w:cs="宋体"/>
          <w:sz w:val="28"/>
          <w:szCs w:val="28"/>
        </w:rPr>
      </w:pPr>
      <w:r>
        <w:rPr>
          <w:rFonts w:ascii="宋体" w:hAnsi="宋体" w:cs="宋体"/>
          <w:sz w:val="28"/>
          <w:szCs w:val="28"/>
        </w:rPr>
        <w:t>29</w:t>
      </w:r>
      <w:r>
        <w:rPr>
          <w:rFonts w:ascii="宋体" w:hAnsi="宋体" w:cs="宋体" w:hint="eastAsia"/>
          <w:sz w:val="28"/>
          <w:szCs w:val="28"/>
        </w:rPr>
        <w:t>日上午</w:t>
      </w:r>
      <w:r>
        <w:rPr>
          <w:rFonts w:ascii="宋体" w:hAnsi="宋体" w:cs="宋体"/>
          <w:sz w:val="28"/>
          <w:szCs w:val="28"/>
        </w:rPr>
        <w:t>8</w:t>
      </w:r>
      <w:r>
        <w:rPr>
          <w:rFonts w:ascii="宋体" w:hAnsi="宋体" w:cs="宋体" w:hint="eastAsia"/>
          <w:sz w:val="28"/>
          <w:szCs w:val="28"/>
        </w:rPr>
        <w:t>点半，在</w:t>
      </w:r>
      <w:r>
        <w:rPr>
          <w:rFonts w:ascii="宋体" w:hAnsi="宋体" w:hint="eastAsia"/>
          <w:sz w:val="28"/>
          <w:szCs w:val="28"/>
        </w:rPr>
        <w:t>淳安县建设工程质量安全监督站的积极配合下，</w:t>
      </w:r>
      <w:r w:rsidRPr="00760802">
        <w:rPr>
          <w:rFonts w:ascii="宋体" w:hAnsi="宋体" w:cs="宋体" w:hint="eastAsia"/>
          <w:sz w:val="28"/>
          <w:szCs w:val="28"/>
        </w:rPr>
        <w:t>“建筑起重机械维护保养技术培训班”</w:t>
      </w:r>
      <w:r>
        <w:rPr>
          <w:rFonts w:ascii="宋体" w:hAnsi="宋体" w:cs="宋体" w:hint="eastAsia"/>
          <w:sz w:val="28"/>
          <w:szCs w:val="28"/>
        </w:rPr>
        <w:t>准时开课。来自淳安</w:t>
      </w:r>
      <w:r>
        <w:rPr>
          <w:rFonts w:ascii="宋体" w:hAnsi="宋体" w:cs="宋体"/>
          <w:sz w:val="28"/>
          <w:szCs w:val="28"/>
        </w:rPr>
        <w:t>30</w:t>
      </w:r>
      <w:r>
        <w:rPr>
          <w:rFonts w:ascii="宋体" w:hAnsi="宋体" w:cs="宋体" w:hint="eastAsia"/>
          <w:sz w:val="28"/>
          <w:szCs w:val="28"/>
        </w:rPr>
        <w:t>家</w:t>
      </w:r>
      <w:r w:rsidRPr="00865337">
        <w:rPr>
          <w:rFonts w:ascii="宋体" w:hAnsi="宋体" w:cs="宋体" w:hint="eastAsia"/>
          <w:sz w:val="28"/>
          <w:szCs w:val="28"/>
        </w:rPr>
        <w:t>施工企业、建筑起重机械租赁安拆企业</w:t>
      </w:r>
      <w:r>
        <w:rPr>
          <w:rFonts w:ascii="宋体" w:hAnsi="宋体" w:cs="宋体" w:hint="eastAsia"/>
          <w:sz w:val="28"/>
          <w:szCs w:val="28"/>
        </w:rPr>
        <w:t>和</w:t>
      </w:r>
      <w:r w:rsidRPr="00865337">
        <w:rPr>
          <w:rFonts w:ascii="宋体" w:hAnsi="宋体" w:cs="宋体" w:hint="eastAsia"/>
          <w:sz w:val="28"/>
          <w:szCs w:val="28"/>
        </w:rPr>
        <w:t>监理公司</w:t>
      </w:r>
      <w:r>
        <w:rPr>
          <w:rFonts w:ascii="宋体" w:hAnsi="宋体" w:cs="宋体" w:hint="eastAsia"/>
          <w:sz w:val="28"/>
          <w:szCs w:val="28"/>
        </w:rPr>
        <w:t>的</w:t>
      </w:r>
      <w:r w:rsidRPr="00865337">
        <w:rPr>
          <w:rFonts w:ascii="宋体" w:hAnsi="宋体" w:cs="宋体" w:hint="eastAsia"/>
          <w:sz w:val="28"/>
          <w:szCs w:val="28"/>
        </w:rPr>
        <w:t>设备安全分管领导、职能部门负责人</w:t>
      </w:r>
      <w:r>
        <w:rPr>
          <w:rFonts w:ascii="宋体" w:hAnsi="宋体" w:cs="宋体" w:hint="eastAsia"/>
          <w:sz w:val="28"/>
          <w:szCs w:val="28"/>
        </w:rPr>
        <w:t>、建筑起重机械技术骨干和维保操作人员以及</w:t>
      </w:r>
      <w:r w:rsidRPr="00865337">
        <w:rPr>
          <w:rFonts w:ascii="宋体" w:hAnsi="宋体" w:cs="宋体" w:hint="eastAsia"/>
          <w:sz w:val="28"/>
          <w:szCs w:val="28"/>
        </w:rPr>
        <w:lastRenderedPageBreak/>
        <w:t>项目总监</w:t>
      </w:r>
      <w:r>
        <w:rPr>
          <w:rFonts w:ascii="宋体" w:hAnsi="宋体" w:cs="宋体" w:hint="eastAsia"/>
          <w:sz w:val="28"/>
          <w:szCs w:val="28"/>
        </w:rPr>
        <w:t>、</w:t>
      </w:r>
      <w:r w:rsidRPr="00FD219A">
        <w:rPr>
          <w:rFonts w:ascii="宋体" w:hAnsi="宋体" w:cs="宋体" w:hint="eastAsia"/>
          <w:sz w:val="28"/>
          <w:szCs w:val="28"/>
        </w:rPr>
        <w:t>安全专监</w:t>
      </w:r>
      <w:r>
        <w:rPr>
          <w:rFonts w:ascii="宋体" w:hAnsi="宋体" w:cs="宋体" w:hint="eastAsia"/>
          <w:sz w:val="28"/>
          <w:szCs w:val="28"/>
        </w:rPr>
        <w:t>等近</w:t>
      </w:r>
      <w:r>
        <w:rPr>
          <w:rFonts w:ascii="宋体" w:hAnsi="宋体" w:cs="宋体"/>
          <w:sz w:val="28"/>
          <w:szCs w:val="28"/>
        </w:rPr>
        <w:t>90</w:t>
      </w:r>
      <w:r>
        <w:rPr>
          <w:rFonts w:ascii="宋体" w:hAnsi="宋体" w:cs="宋体" w:hint="eastAsia"/>
          <w:sz w:val="28"/>
          <w:szCs w:val="28"/>
        </w:rPr>
        <w:t>人进入会场就座，全场鸦雀无声，全体参培人员全神贯注，听课十分认真。</w:t>
      </w:r>
    </w:p>
    <w:p w:rsidR="00D173F0" w:rsidRDefault="00BC7389" w:rsidP="00760802">
      <w:pPr>
        <w:ind w:firstLine="570"/>
        <w:rPr>
          <w:rFonts w:ascii="宋体" w:cs="宋体"/>
          <w:sz w:val="28"/>
          <w:szCs w:val="28"/>
        </w:rPr>
      </w:pPr>
      <w:r>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594360</wp:posOffset>
            </wp:positionV>
            <wp:extent cx="3200400" cy="2391410"/>
            <wp:effectExtent l="19050" t="0" r="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srcRect/>
                    <a:stretch>
                      <a:fillRect/>
                    </a:stretch>
                  </pic:blipFill>
                  <pic:spPr bwMode="auto">
                    <a:xfrm>
                      <a:off x="0" y="0"/>
                      <a:ext cx="3200400" cy="2391410"/>
                    </a:xfrm>
                    <a:prstGeom prst="rect">
                      <a:avLst/>
                    </a:prstGeom>
                    <a:noFill/>
                  </pic:spPr>
                </pic:pic>
              </a:graphicData>
            </a:graphic>
          </wp:anchor>
        </w:drawing>
      </w:r>
      <w:r w:rsidR="00D173F0">
        <w:rPr>
          <w:rFonts w:ascii="宋体" w:hAnsi="宋体" w:hint="eastAsia"/>
          <w:sz w:val="28"/>
          <w:szCs w:val="28"/>
        </w:rPr>
        <w:t>据淳安县建设工程质量安全监督站朱世军副站长介绍，在该站开展的历次安全检查和隐患排查中，建设工地</w:t>
      </w:r>
      <w:r w:rsidR="00D173F0" w:rsidRPr="00865337">
        <w:rPr>
          <w:rFonts w:ascii="宋体" w:hAnsi="宋体" w:cs="宋体" w:hint="eastAsia"/>
          <w:sz w:val="28"/>
          <w:szCs w:val="28"/>
        </w:rPr>
        <w:t>建筑起重机械</w:t>
      </w:r>
      <w:r w:rsidR="00D173F0">
        <w:rPr>
          <w:rFonts w:ascii="宋体" w:hAnsi="宋体" w:cs="宋体" w:hint="eastAsia"/>
          <w:sz w:val="28"/>
          <w:szCs w:val="28"/>
        </w:rPr>
        <w:t>的安全隐患是普遍存在的问题，虽然工地有</w:t>
      </w:r>
      <w:r w:rsidR="00D173F0" w:rsidRPr="00865337">
        <w:rPr>
          <w:rFonts w:ascii="宋体" w:hAnsi="宋体" w:cs="宋体" w:hint="eastAsia"/>
          <w:sz w:val="28"/>
          <w:szCs w:val="28"/>
        </w:rPr>
        <w:t>建筑起重机械</w:t>
      </w:r>
      <w:r w:rsidR="00D173F0">
        <w:rPr>
          <w:rFonts w:ascii="宋体" w:hAnsi="宋体" w:cs="宋体" w:hint="eastAsia"/>
          <w:sz w:val="28"/>
          <w:szCs w:val="28"/>
        </w:rPr>
        <w:t>维保单位每月</w:t>
      </w:r>
      <w:r w:rsidR="00D173F0">
        <w:rPr>
          <w:rFonts w:ascii="宋体" w:hAnsi="宋体" w:cs="宋体"/>
          <w:sz w:val="28"/>
          <w:szCs w:val="28"/>
        </w:rPr>
        <w:t>2</w:t>
      </w:r>
      <w:r w:rsidR="00D173F0">
        <w:rPr>
          <w:rFonts w:ascii="宋体" w:hAnsi="宋体" w:cs="宋体" w:hint="eastAsia"/>
          <w:sz w:val="28"/>
          <w:szCs w:val="28"/>
        </w:rPr>
        <w:t>次的例行维护，但是更多的时间需要施工企业自行保养，亟需提高施工企业相关管理人员和操作人员的</w:t>
      </w:r>
      <w:r w:rsidR="00D173F0" w:rsidRPr="00760802">
        <w:rPr>
          <w:rFonts w:ascii="宋体" w:hAnsi="宋体" w:cs="宋体" w:hint="eastAsia"/>
          <w:sz w:val="28"/>
          <w:szCs w:val="28"/>
        </w:rPr>
        <w:t>维护保养技术</w:t>
      </w:r>
      <w:r w:rsidR="00D173F0">
        <w:rPr>
          <w:rFonts w:ascii="宋体" w:hAnsi="宋体" w:cs="宋体" w:hint="eastAsia"/>
          <w:sz w:val="28"/>
          <w:szCs w:val="28"/>
        </w:rPr>
        <w:t>水平。协会为我们送教上门，给我们送来了及时雨，我们一定要珍惜这次学习机会，真正做到学有所获、学以致用。</w:t>
      </w:r>
    </w:p>
    <w:p w:rsidR="00D173F0" w:rsidRDefault="00D173F0" w:rsidP="00760802">
      <w:pPr>
        <w:ind w:firstLine="570"/>
        <w:rPr>
          <w:rFonts w:ascii="宋体" w:cs="宋体"/>
          <w:sz w:val="28"/>
          <w:szCs w:val="28"/>
        </w:rPr>
      </w:pPr>
      <w:r>
        <w:rPr>
          <w:rFonts w:ascii="宋体" w:hAnsi="宋体" w:cs="宋体" w:hint="eastAsia"/>
          <w:sz w:val="28"/>
          <w:szCs w:val="28"/>
        </w:rPr>
        <w:t>根据计划安排，我会</w:t>
      </w:r>
      <w:r w:rsidR="00BC7389">
        <w:rPr>
          <w:rFonts w:ascii="宋体" w:hAnsi="宋体" w:cs="宋体" w:hint="eastAsia"/>
          <w:sz w:val="28"/>
          <w:szCs w:val="28"/>
        </w:rPr>
        <w:t>还</w:t>
      </w:r>
      <w:r>
        <w:rPr>
          <w:rFonts w:ascii="宋体" w:hAnsi="宋体" w:cs="宋体" w:hint="eastAsia"/>
          <w:sz w:val="28"/>
          <w:szCs w:val="28"/>
        </w:rPr>
        <w:t>将继续在城区举办</w:t>
      </w:r>
      <w:r w:rsidRPr="00760802">
        <w:rPr>
          <w:rFonts w:ascii="宋体" w:hAnsi="宋体" w:cs="宋体" w:hint="eastAsia"/>
          <w:sz w:val="28"/>
          <w:szCs w:val="28"/>
        </w:rPr>
        <w:t>“建筑起重机械维护保养技术培训班”</w:t>
      </w:r>
      <w:r>
        <w:rPr>
          <w:rFonts w:ascii="宋体" w:hAnsi="宋体" w:cs="宋体" w:hint="eastAsia"/>
          <w:sz w:val="28"/>
          <w:szCs w:val="28"/>
        </w:rPr>
        <w:t>，</w:t>
      </w:r>
      <w:r w:rsidR="00BC7389">
        <w:rPr>
          <w:rFonts w:ascii="宋体" w:hAnsi="宋体" w:cs="宋体" w:hint="eastAsia"/>
          <w:sz w:val="28"/>
          <w:szCs w:val="28"/>
        </w:rPr>
        <w:t>同时</w:t>
      </w:r>
      <w:r>
        <w:rPr>
          <w:rFonts w:ascii="宋体" w:hAnsi="宋体" w:cs="宋体" w:hint="eastAsia"/>
          <w:sz w:val="28"/>
          <w:szCs w:val="28"/>
        </w:rPr>
        <w:t>为余杭等县区市送教上门，努力扩大</w:t>
      </w:r>
      <w:r w:rsidRPr="00760802">
        <w:rPr>
          <w:rFonts w:ascii="宋体" w:hAnsi="宋体" w:cs="宋体" w:hint="eastAsia"/>
          <w:sz w:val="28"/>
          <w:szCs w:val="28"/>
        </w:rPr>
        <w:t>建筑起重机械维护保养技术培训</w:t>
      </w:r>
      <w:r>
        <w:rPr>
          <w:rFonts w:ascii="宋体" w:hAnsi="宋体" w:cs="宋体" w:hint="eastAsia"/>
          <w:sz w:val="28"/>
          <w:szCs w:val="28"/>
        </w:rPr>
        <w:t>的覆盖面。</w:t>
      </w:r>
    </w:p>
    <w:p w:rsidR="00D173F0" w:rsidRPr="001D6BD6" w:rsidRDefault="00D173F0" w:rsidP="00760802">
      <w:pPr>
        <w:ind w:firstLine="570"/>
        <w:rPr>
          <w:rFonts w:ascii="宋体" w:cs="宋体"/>
          <w:szCs w:val="21"/>
        </w:rPr>
      </w:pPr>
    </w:p>
    <w:p w:rsidR="00D173F0" w:rsidRPr="001D6BD6" w:rsidRDefault="00D173F0" w:rsidP="001D6BD6">
      <w:pPr>
        <w:widowControl/>
        <w:spacing w:line="360" w:lineRule="atLeast"/>
        <w:jc w:val="left"/>
        <w:rPr>
          <w:rFonts w:ascii="宋体" w:cs="宋体"/>
          <w:color w:val="000000"/>
          <w:kern w:val="0"/>
          <w:sz w:val="28"/>
          <w:szCs w:val="28"/>
        </w:rPr>
      </w:pPr>
      <w:r>
        <w:rPr>
          <w:rFonts w:ascii="宋体" w:hAnsi="宋体"/>
          <w:b/>
          <w:sz w:val="30"/>
          <w:szCs w:val="30"/>
        </w:rPr>
        <w:t xml:space="preserve">    </w:t>
      </w:r>
      <w:r w:rsidRPr="001D6BD6">
        <w:rPr>
          <w:rFonts w:ascii="宋体" w:hAnsi="宋体" w:hint="eastAsia"/>
          <w:b/>
          <w:sz w:val="30"/>
          <w:szCs w:val="30"/>
        </w:rPr>
        <w:t>简讯</w:t>
      </w:r>
      <w:r>
        <w:rPr>
          <w:rFonts w:ascii="宋体" w:hAnsi="宋体" w:hint="eastAsia"/>
          <w:b/>
          <w:sz w:val="30"/>
          <w:szCs w:val="30"/>
        </w:rPr>
        <w:t>：</w:t>
      </w:r>
      <w:r>
        <w:rPr>
          <w:rFonts w:hint="eastAsia"/>
          <w:sz w:val="28"/>
          <w:szCs w:val="28"/>
        </w:rPr>
        <w:t>为了丰富施工单位员工夏日业余文化生活，加强安全文化宣传教育，</w:t>
      </w:r>
      <w:r w:rsidRPr="004717F5">
        <w:rPr>
          <w:rFonts w:ascii="宋体" w:hAnsi="宋体" w:cs="宋体" w:hint="eastAsia"/>
          <w:color w:val="000000"/>
          <w:kern w:val="0"/>
          <w:sz w:val="28"/>
          <w:szCs w:val="28"/>
        </w:rPr>
        <w:t>我会决定</w:t>
      </w:r>
      <w:r>
        <w:rPr>
          <w:rFonts w:ascii="宋体" w:hAnsi="宋体" w:cs="宋体" w:hint="eastAsia"/>
          <w:color w:val="000000"/>
          <w:kern w:val="0"/>
          <w:sz w:val="28"/>
          <w:szCs w:val="28"/>
        </w:rPr>
        <w:t>近期在</w:t>
      </w:r>
      <w:r w:rsidRPr="004717F5">
        <w:rPr>
          <w:rFonts w:ascii="宋体" w:hAnsi="宋体" w:cs="宋体" w:hint="eastAsia"/>
          <w:color w:val="000000"/>
          <w:kern w:val="0"/>
          <w:sz w:val="28"/>
          <w:szCs w:val="28"/>
        </w:rPr>
        <w:t>上城、下城、西湖、拱墅、江干、滨江等六城区和之江国家</w:t>
      </w:r>
      <w:r>
        <w:rPr>
          <w:rFonts w:ascii="宋体" w:hAnsi="宋体" w:cs="宋体" w:hint="eastAsia"/>
          <w:color w:val="000000"/>
          <w:kern w:val="0"/>
          <w:sz w:val="28"/>
          <w:szCs w:val="28"/>
        </w:rPr>
        <w:t>旅游度假区、下沙经济技术开发区的</w:t>
      </w:r>
      <w:r>
        <w:rPr>
          <w:rFonts w:ascii="宋体" w:hAnsi="宋体" w:cs="宋体"/>
          <w:color w:val="000000"/>
          <w:kern w:val="0"/>
          <w:sz w:val="28"/>
          <w:szCs w:val="28"/>
        </w:rPr>
        <w:t>20</w:t>
      </w:r>
      <w:r>
        <w:rPr>
          <w:rFonts w:ascii="宋体" w:hAnsi="宋体" w:cs="宋体" w:hint="eastAsia"/>
          <w:color w:val="000000"/>
          <w:kern w:val="0"/>
          <w:sz w:val="28"/>
          <w:szCs w:val="28"/>
        </w:rPr>
        <w:t>余个建设工地，组织开展</w:t>
      </w:r>
      <w:r w:rsidRPr="004717F5">
        <w:rPr>
          <w:rFonts w:ascii="宋体" w:hAnsi="宋体" w:cs="宋体"/>
          <w:color w:val="000000"/>
          <w:kern w:val="0"/>
          <w:sz w:val="28"/>
          <w:szCs w:val="28"/>
        </w:rPr>
        <w:t xml:space="preserve"> </w:t>
      </w:r>
      <w:r w:rsidRPr="004717F5">
        <w:rPr>
          <w:rFonts w:ascii="宋体" w:hAnsi="宋体" w:cs="宋体" w:hint="eastAsia"/>
          <w:color w:val="000000"/>
          <w:kern w:val="0"/>
          <w:sz w:val="28"/>
          <w:szCs w:val="28"/>
        </w:rPr>
        <w:t>“</w:t>
      </w:r>
      <w:r w:rsidRPr="006E23C1">
        <w:rPr>
          <w:rFonts w:hint="eastAsia"/>
          <w:sz w:val="28"/>
          <w:szCs w:val="28"/>
        </w:rPr>
        <w:t>安全宣教娱乐</w:t>
      </w:r>
      <w:r w:rsidRPr="004717F5">
        <w:rPr>
          <w:rFonts w:ascii="宋体" w:hAnsi="宋体" w:cs="宋体" w:hint="eastAsia"/>
          <w:color w:val="000000"/>
          <w:kern w:val="0"/>
          <w:sz w:val="28"/>
          <w:szCs w:val="28"/>
        </w:rPr>
        <w:t>电影进工地”活动。活动</w:t>
      </w:r>
      <w:r>
        <w:rPr>
          <w:rFonts w:ascii="宋体" w:hAnsi="宋体" w:cs="宋体" w:hint="eastAsia"/>
          <w:color w:val="000000"/>
          <w:kern w:val="0"/>
          <w:sz w:val="28"/>
          <w:szCs w:val="28"/>
        </w:rPr>
        <w:t>期间</w:t>
      </w:r>
      <w:r w:rsidRPr="004717F5">
        <w:rPr>
          <w:rFonts w:ascii="宋体" w:hAnsi="宋体" w:cs="宋体" w:hint="eastAsia"/>
          <w:color w:val="000000"/>
          <w:kern w:val="0"/>
          <w:sz w:val="28"/>
          <w:szCs w:val="28"/>
        </w:rPr>
        <w:t>，</w:t>
      </w:r>
      <w:r>
        <w:rPr>
          <w:rFonts w:ascii="宋体" w:hAnsi="宋体" w:cs="宋体" w:hint="eastAsia"/>
          <w:color w:val="000000"/>
          <w:kern w:val="0"/>
          <w:sz w:val="28"/>
          <w:szCs w:val="28"/>
        </w:rPr>
        <w:t>将为广大民工兄弟免费播放最新精彩故事片，并在放映前插播施工安全教育片。</w:t>
      </w:r>
    </w:p>
    <w:sectPr w:rsidR="00D173F0" w:rsidRPr="001D6BD6" w:rsidSect="000E467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
  <w:rsids>
    <w:rsidRoot w:val="007C287E"/>
    <w:rsid w:val="000B0560"/>
    <w:rsid w:val="000E467E"/>
    <w:rsid w:val="00114141"/>
    <w:rsid w:val="001C5EAF"/>
    <w:rsid w:val="001D6BD6"/>
    <w:rsid w:val="00336C4C"/>
    <w:rsid w:val="003B4098"/>
    <w:rsid w:val="003B6376"/>
    <w:rsid w:val="003C3573"/>
    <w:rsid w:val="004717F5"/>
    <w:rsid w:val="006042FA"/>
    <w:rsid w:val="006E23C1"/>
    <w:rsid w:val="00760802"/>
    <w:rsid w:val="007B1CC1"/>
    <w:rsid w:val="007C287E"/>
    <w:rsid w:val="00865337"/>
    <w:rsid w:val="00866DC6"/>
    <w:rsid w:val="008A4260"/>
    <w:rsid w:val="00AA3E8C"/>
    <w:rsid w:val="00AB38F5"/>
    <w:rsid w:val="00BB2D49"/>
    <w:rsid w:val="00BC7389"/>
    <w:rsid w:val="00CE353F"/>
    <w:rsid w:val="00D173F0"/>
    <w:rsid w:val="00D51F3C"/>
    <w:rsid w:val="00DC68E8"/>
    <w:rsid w:val="00E81268"/>
    <w:rsid w:val="00E81926"/>
    <w:rsid w:val="00FD219A"/>
    <w:rsid w:val="00FF6D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8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AB38F5"/>
    <w:rPr>
      <w:sz w:val="18"/>
      <w:szCs w:val="18"/>
    </w:rPr>
  </w:style>
  <w:style w:type="character" w:customStyle="1" w:styleId="Char">
    <w:name w:val="批注框文本 Char"/>
    <w:basedOn w:val="a0"/>
    <w:link w:val="a3"/>
    <w:uiPriority w:val="99"/>
    <w:semiHidden/>
    <w:locked/>
    <w:rsid w:val="00AB38F5"/>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2015-07-31T01:27:00Z</dcterms:created>
  <dcterms:modified xsi:type="dcterms:W3CDTF">2015-07-31T01:27:00Z</dcterms:modified>
</cp:coreProperties>
</file>