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70" w:rsidRPr="00337BD3" w:rsidRDefault="00863070" w:rsidP="00863070">
      <w:pPr>
        <w:jc w:val="center"/>
        <w:rPr>
          <w:rFonts w:asciiTheme="minorEastAsia" w:eastAsiaTheme="minorEastAsia" w:hAnsiTheme="minorEastAsia" w:hint="eastAsia"/>
          <w:b/>
          <w:sz w:val="48"/>
          <w:szCs w:val="48"/>
        </w:rPr>
      </w:pPr>
      <w:r w:rsidRPr="00337BD3">
        <w:rPr>
          <w:rFonts w:asciiTheme="minorEastAsia" w:eastAsiaTheme="minorEastAsia" w:hAnsiTheme="minorEastAsia" w:cs="FZXBSJW--GB1-0" w:hint="eastAsia"/>
          <w:b/>
          <w:color w:val="FF0000"/>
          <w:sz w:val="48"/>
          <w:szCs w:val="48"/>
        </w:rPr>
        <w:t>杭州市建设工程质量安全管理协会文件</w:t>
      </w:r>
    </w:p>
    <w:p w:rsidR="00863070" w:rsidRDefault="00863070" w:rsidP="00863070">
      <w:pPr>
        <w:jc w:val="both"/>
        <w:rPr>
          <w:b/>
          <w:sz w:val="32"/>
          <w:szCs w:val="32"/>
        </w:rPr>
      </w:pPr>
    </w:p>
    <w:p w:rsidR="00863070" w:rsidRPr="00863070" w:rsidRDefault="00863070" w:rsidP="00863070">
      <w:pPr>
        <w:jc w:val="center"/>
        <w:rPr>
          <w:rFonts w:asciiTheme="minorEastAsia" w:eastAsiaTheme="minorEastAsia" w:hAnsiTheme="minorEastAsia" w:hint="eastAsia"/>
          <w:sz w:val="28"/>
          <w:szCs w:val="28"/>
        </w:rPr>
      </w:pPr>
      <w:r w:rsidRPr="00863070">
        <w:rPr>
          <w:rFonts w:asciiTheme="minorEastAsia" w:eastAsiaTheme="minorEastAsia" w:hAnsiTheme="minorEastAsia" w:hint="eastAsia"/>
          <w:sz w:val="28"/>
          <w:szCs w:val="28"/>
        </w:rPr>
        <w:t>杭质安协</w:t>
      </w:r>
      <w:r w:rsidRPr="00863070">
        <w:rPr>
          <w:rFonts w:asciiTheme="minorEastAsia" w:eastAsiaTheme="minorEastAsia" w:hAnsiTheme="minorEastAsia"/>
          <w:sz w:val="28"/>
          <w:szCs w:val="28"/>
        </w:rPr>
        <w:t>[</w:t>
      </w:r>
      <w:r w:rsidRPr="00863070">
        <w:rPr>
          <w:rFonts w:asciiTheme="minorEastAsia" w:eastAsiaTheme="minorEastAsia" w:hAnsiTheme="minorEastAsia" w:hint="eastAsia"/>
          <w:sz w:val="28"/>
          <w:szCs w:val="28"/>
        </w:rPr>
        <w:t>2018</w:t>
      </w:r>
      <w:r w:rsidRPr="00863070">
        <w:rPr>
          <w:rFonts w:asciiTheme="minorEastAsia" w:eastAsiaTheme="minorEastAsia" w:hAnsiTheme="minorEastAsia"/>
          <w:sz w:val="28"/>
          <w:szCs w:val="28"/>
        </w:rPr>
        <w:t>]</w:t>
      </w:r>
      <w:r w:rsidRPr="00863070">
        <w:rPr>
          <w:rFonts w:asciiTheme="minorEastAsia" w:eastAsiaTheme="minorEastAsia" w:hAnsiTheme="minorEastAsia" w:hint="eastAsia"/>
          <w:sz w:val="28"/>
          <w:szCs w:val="28"/>
        </w:rPr>
        <w:t>14号</w:t>
      </w:r>
    </w:p>
    <w:p w:rsidR="00863070" w:rsidRDefault="00863070" w:rsidP="00863070">
      <w:pPr>
        <w:pStyle w:val="a3"/>
        <w:rPr>
          <w:rFonts w:hAnsi="宋体" w:cs="宋体" w:hint="eastAsia"/>
          <w:b/>
          <w:sz w:val="32"/>
          <w:szCs w:val="32"/>
        </w:rPr>
      </w:pPr>
      <w:r>
        <w:rPr>
          <w:rFonts w:hAnsi="宋体" w:cs="宋体" w:hint="eastAsia"/>
          <w:b/>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6pt;margin-top:19.85pt;width:416.25pt;height:0;z-index:251660288" o:connectortype="straight" strokecolor="red"/>
        </w:pict>
      </w:r>
    </w:p>
    <w:p w:rsidR="00863070" w:rsidRDefault="00863070" w:rsidP="00863070">
      <w:pPr>
        <w:pStyle w:val="a3"/>
        <w:jc w:val="center"/>
        <w:rPr>
          <w:rFonts w:hAnsi="宋体" w:cs="宋体" w:hint="eastAsia"/>
          <w:b/>
          <w:sz w:val="32"/>
          <w:szCs w:val="32"/>
        </w:rPr>
      </w:pPr>
      <w:r w:rsidRPr="00BB6B9D">
        <w:rPr>
          <w:rFonts w:hAnsi="宋体" w:cs="宋体" w:hint="eastAsia"/>
          <w:b/>
          <w:sz w:val="32"/>
          <w:szCs w:val="32"/>
        </w:rPr>
        <w:t>关于</w:t>
      </w:r>
      <w:r>
        <w:rPr>
          <w:rFonts w:hAnsi="宋体" w:cs="宋体" w:hint="eastAsia"/>
          <w:b/>
          <w:sz w:val="32"/>
          <w:szCs w:val="32"/>
        </w:rPr>
        <w:t>公布杭州市第七批建筑施工机械</w:t>
      </w:r>
    </w:p>
    <w:p w:rsidR="00863070" w:rsidRDefault="00863070" w:rsidP="00863070">
      <w:pPr>
        <w:pStyle w:val="a3"/>
        <w:jc w:val="center"/>
        <w:rPr>
          <w:rFonts w:hAnsi="宋体" w:cs="宋体" w:hint="eastAsia"/>
          <w:b/>
          <w:sz w:val="32"/>
          <w:szCs w:val="32"/>
        </w:rPr>
      </w:pPr>
      <w:r>
        <w:rPr>
          <w:rFonts w:hAnsi="宋体" w:cs="宋体" w:hint="eastAsia"/>
          <w:b/>
          <w:sz w:val="32"/>
          <w:szCs w:val="32"/>
        </w:rPr>
        <w:t>租赁企业行业确认名单的通知</w:t>
      </w:r>
    </w:p>
    <w:p w:rsidR="00863070" w:rsidRPr="00863070" w:rsidRDefault="00863070" w:rsidP="00863070">
      <w:pPr>
        <w:pStyle w:val="a3"/>
        <w:spacing w:line="360" w:lineRule="auto"/>
        <w:rPr>
          <w:rFonts w:asciiTheme="minorEastAsia" w:eastAsiaTheme="minorEastAsia" w:hAnsiTheme="minorEastAsia" w:cs="宋体" w:hint="eastAsia"/>
          <w:sz w:val="28"/>
          <w:szCs w:val="28"/>
        </w:rPr>
      </w:pPr>
      <w:r w:rsidRPr="00863070">
        <w:rPr>
          <w:rFonts w:asciiTheme="minorEastAsia" w:eastAsiaTheme="minorEastAsia" w:hAnsiTheme="minorEastAsia" w:cs="宋体" w:hint="eastAsia"/>
          <w:sz w:val="28"/>
          <w:szCs w:val="28"/>
        </w:rPr>
        <w:t>各相关企业：</w:t>
      </w:r>
    </w:p>
    <w:p w:rsidR="00863070" w:rsidRPr="00863070" w:rsidRDefault="00863070" w:rsidP="00863070">
      <w:pPr>
        <w:spacing w:line="360" w:lineRule="auto"/>
        <w:ind w:firstLineChars="192" w:firstLine="538"/>
        <w:rPr>
          <w:rFonts w:asciiTheme="minorEastAsia" w:eastAsiaTheme="minorEastAsia" w:hAnsiTheme="minorEastAsia" w:cs="宋体" w:hint="eastAsia"/>
          <w:sz w:val="28"/>
          <w:szCs w:val="28"/>
        </w:rPr>
      </w:pPr>
      <w:r w:rsidRPr="00863070">
        <w:rPr>
          <w:rFonts w:asciiTheme="minorEastAsia" w:eastAsiaTheme="minorEastAsia" w:hAnsiTheme="minorEastAsia" w:hint="eastAsia"/>
          <w:sz w:val="28"/>
          <w:szCs w:val="28"/>
        </w:rPr>
        <w:t>杭州市建设工程质量安全管理协会施工机械安全分会对第七批审核通过的6家行业确认单位于2018年10月31日进行了公示，在10天的公示期间内未接到任何相关异议，现将通过行业确认的</w:t>
      </w:r>
      <w:r w:rsidRPr="00863070">
        <w:rPr>
          <w:rFonts w:asciiTheme="minorEastAsia" w:eastAsiaTheme="minorEastAsia" w:hAnsiTheme="minorEastAsia" w:cs="宋体" w:hint="eastAsia"/>
          <w:sz w:val="28"/>
          <w:szCs w:val="28"/>
        </w:rPr>
        <w:t>单位名单予以公布（见附件）。</w:t>
      </w:r>
    </w:p>
    <w:p w:rsidR="00863070" w:rsidRPr="00863070" w:rsidRDefault="00863070" w:rsidP="00863070">
      <w:pPr>
        <w:rPr>
          <w:rFonts w:asciiTheme="minorEastAsia" w:eastAsiaTheme="minorEastAsia" w:hAnsiTheme="minorEastAsia" w:hint="eastAsia"/>
          <w:sz w:val="28"/>
          <w:szCs w:val="28"/>
        </w:rPr>
      </w:pPr>
    </w:p>
    <w:p w:rsidR="00863070" w:rsidRPr="00863070" w:rsidRDefault="00863070" w:rsidP="00863070">
      <w:pPr>
        <w:rPr>
          <w:rFonts w:asciiTheme="minorEastAsia" w:eastAsiaTheme="minorEastAsia" w:hAnsiTheme="minorEastAsia" w:hint="eastAsia"/>
          <w:sz w:val="28"/>
          <w:szCs w:val="28"/>
        </w:rPr>
      </w:pPr>
      <w:r w:rsidRPr="00863070">
        <w:rPr>
          <w:rFonts w:asciiTheme="minorEastAsia" w:eastAsiaTheme="minorEastAsia" w:hAnsiTheme="minorEastAsia" w:hint="eastAsia"/>
          <w:sz w:val="28"/>
          <w:szCs w:val="28"/>
        </w:rPr>
        <w:t>附件：杭州市建筑施工机械租赁企业</w:t>
      </w:r>
      <w:r w:rsidRPr="00863070">
        <w:rPr>
          <w:rFonts w:asciiTheme="minorEastAsia" w:eastAsiaTheme="minorEastAsia" w:hAnsiTheme="minorEastAsia" w:cs="Arial"/>
          <w:bCs/>
          <w:color w:val="000000"/>
          <w:sz w:val="28"/>
          <w:szCs w:val="28"/>
          <w:shd w:val="clear" w:color="auto" w:fill="FFFFFF"/>
        </w:rPr>
        <w:t>行业确认</w:t>
      </w:r>
      <w:r w:rsidRPr="00863070">
        <w:rPr>
          <w:rFonts w:asciiTheme="minorEastAsia" w:eastAsiaTheme="minorEastAsia" w:hAnsiTheme="minorEastAsia" w:cs="Arial" w:hint="eastAsia"/>
          <w:bCs/>
          <w:color w:val="000000"/>
          <w:sz w:val="28"/>
          <w:szCs w:val="28"/>
          <w:shd w:val="clear" w:color="auto" w:fill="FFFFFF"/>
        </w:rPr>
        <w:t>公布</w:t>
      </w:r>
      <w:r w:rsidRPr="00863070">
        <w:rPr>
          <w:rFonts w:asciiTheme="minorEastAsia" w:eastAsiaTheme="minorEastAsia" w:hAnsiTheme="minorEastAsia" w:cs="Arial"/>
          <w:bCs/>
          <w:color w:val="000000"/>
          <w:sz w:val="28"/>
          <w:szCs w:val="28"/>
          <w:shd w:val="clear" w:color="auto" w:fill="FFFFFF"/>
        </w:rPr>
        <w:t>名单</w:t>
      </w:r>
      <w:r w:rsidRPr="00863070">
        <w:rPr>
          <w:rFonts w:asciiTheme="minorEastAsia" w:eastAsiaTheme="minorEastAsia" w:hAnsiTheme="minorEastAsia" w:cs="Arial" w:hint="eastAsia"/>
          <w:bCs/>
          <w:color w:val="000000"/>
          <w:sz w:val="28"/>
          <w:szCs w:val="28"/>
          <w:shd w:val="clear" w:color="auto" w:fill="FFFFFF"/>
        </w:rPr>
        <w:t>（第七批）</w:t>
      </w:r>
    </w:p>
    <w:p w:rsidR="00863070" w:rsidRPr="00863070" w:rsidRDefault="00863070" w:rsidP="00863070">
      <w:pPr>
        <w:ind w:firstLineChars="192" w:firstLine="538"/>
        <w:rPr>
          <w:rFonts w:asciiTheme="minorEastAsia" w:eastAsiaTheme="minorEastAsia" w:hAnsiTheme="minorEastAsia" w:hint="eastAsia"/>
          <w:sz w:val="28"/>
          <w:szCs w:val="28"/>
        </w:rPr>
      </w:pPr>
    </w:p>
    <w:p w:rsidR="00863070" w:rsidRPr="00863070" w:rsidRDefault="00863070" w:rsidP="00863070">
      <w:pPr>
        <w:ind w:firstLineChars="192" w:firstLine="538"/>
        <w:rPr>
          <w:rFonts w:asciiTheme="minorEastAsia" w:eastAsiaTheme="minorEastAsia" w:hAnsiTheme="minorEastAsia" w:hint="eastAsia"/>
          <w:sz w:val="28"/>
          <w:szCs w:val="28"/>
        </w:rPr>
      </w:pPr>
    </w:p>
    <w:p w:rsidR="00863070" w:rsidRPr="00863070" w:rsidRDefault="00863070" w:rsidP="00863070">
      <w:pPr>
        <w:ind w:firstLineChars="192" w:firstLine="538"/>
        <w:rPr>
          <w:rFonts w:asciiTheme="minorEastAsia" w:eastAsiaTheme="minorEastAsia" w:hAnsiTheme="minorEastAsia" w:hint="eastAsia"/>
          <w:sz w:val="28"/>
          <w:szCs w:val="28"/>
        </w:rPr>
      </w:pPr>
    </w:p>
    <w:p w:rsidR="00863070" w:rsidRPr="00863070" w:rsidRDefault="00863070" w:rsidP="00863070">
      <w:pPr>
        <w:jc w:val="center"/>
        <w:rPr>
          <w:rFonts w:asciiTheme="minorEastAsia" w:eastAsiaTheme="minorEastAsia" w:hAnsiTheme="minorEastAsia" w:hint="eastAsia"/>
          <w:sz w:val="28"/>
          <w:szCs w:val="28"/>
        </w:rPr>
      </w:pPr>
      <w:r w:rsidRPr="00863070">
        <w:rPr>
          <w:rFonts w:asciiTheme="minorEastAsia" w:eastAsiaTheme="minorEastAsia" w:hAnsiTheme="minorEastAsia" w:hint="eastAsia"/>
          <w:sz w:val="28"/>
          <w:szCs w:val="28"/>
        </w:rPr>
        <w:t xml:space="preserve">                 杭州市建设工程质量安全管理协会</w:t>
      </w:r>
    </w:p>
    <w:p w:rsidR="00863070" w:rsidRPr="00D867E2" w:rsidRDefault="00863070" w:rsidP="00863070">
      <w:pPr>
        <w:rPr>
          <w:rFonts w:ascii="宋体" w:hAnsi="宋体" w:hint="eastAsia"/>
          <w:sz w:val="28"/>
          <w:szCs w:val="28"/>
        </w:rPr>
      </w:pPr>
      <w:r w:rsidRPr="00863070">
        <w:rPr>
          <w:rFonts w:asciiTheme="minorEastAsia" w:eastAsiaTheme="minorEastAsia" w:hAnsiTheme="minorEastAsia" w:hint="eastAsia"/>
          <w:sz w:val="28"/>
          <w:szCs w:val="28"/>
        </w:rPr>
        <w:t xml:space="preserve">                               2018年11月23日</w:t>
      </w:r>
    </w:p>
    <w:p w:rsidR="00863070" w:rsidRDefault="00863070" w:rsidP="00863070">
      <w:pPr>
        <w:rPr>
          <w:rFonts w:hint="eastAsia"/>
          <w:sz w:val="28"/>
          <w:szCs w:val="28"/>
        </w:rPr>
      </w:pPr>
    </w:p>
    <w:p w:rsidR="004358AB" w:rsidRPr="00863070" w:rsidRDefault="00863070" w:rsidP="00863070">
      <w:pPr>
        <w:spacing w:line="220" w:lineRule="atLeast"/>
        <w:rPr>
          <w:rFonts w:asciiTheme="minorEastAsia" w:eastAsiaTheme="minorEastAsia" w:hAnsiTheme="minorEastAsia"/>
        </w:rPr>
      </w:pPr>
      <w:r w:rsidRPr="00863070">
        <w:rPr>
          <w:rFonts w:asciiTheme="minorEastAsia" w:eastAsiaTheme="minorEastAsia" w:hAnsiTheme="minorEastAsia" w:hint="eastAsia"/>
          <w:sz w:val="28"/>
          <w:szCs w:val="28"/>
        </w:rPr>
        <w:t>报送：市建委工程处 市质量安全监督总站  各区（县市）监督站</w:t>
      </w:r>
    </w:p>
    <w:sectPr w:rsidR="004358AB" w:rsidRPr="00863070"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XBSJW--GB1-0">
    <w:altName w:val="方正兰亭超细黑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savePreviewPicture/>
  <w:compat>
    <w:useFELayout/>
  </w:compat>
  <w:rsids>
    <w:rsidRoot w:val="00D31D50"/>
    <w:rsid w:val="00323B43"/>
    <w:rsid w:val="003D37D8"/>
    <w:rsid w:val="00426133"/>
    <w:rsid w:val="004358AB"/>
    <w:rsid w:val="00863070"/>
    <w:rsid w:val="008B7726"/>
    <w:rsid w:val="00D31D50"/>
    <w:rsid w:val="00F14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63070"/>
    <w:pPr>
      <w:widowControl w:val="0"/>
      <w:adjustRightInd/>
      <w:snapToGrid/>
      <w:spacing w:after="0"/>
      <w:jc w:val="both"/>
    </w:pPr>
    <w:rPr>
      <w:rFonts w:ascii="宋体" w:eastAsia="宋体" w:hAnsi="Courier New" w:cs="Courier New"/>
      <w:kern w:val="2"/>
      <w:sz w:val="21"/>
      <w:szCs w:val="21"/>
    </w:rPr>
  </w:style>
  <w:style w:type="character" w:customStyle="1" w:styleId="Char">
    <w:name w:val="纯文本 Char"/>
    <w:basedOn w:val="a0"/>
    <w:link w:val="a3"/>
    <w:rsid w:val="00863070"/>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2018-11-21T23:57:00Z</dcterms:modified>
</cp:coreProperties>
</file>